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0F1C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Case Study: Design for Manufacturing &amp; Assembly (DFMA) in Automotive Industry</w:t>
      </w:r>
    </w:p>
    <w:p w14:paraId="34EE6862" w14:textId="77777777" w:rsidR="00C50713" w:rsidRPr="00C50713" w:rsidRDefault="00C50713" w:rsidP="00C50713">
      <w:r w:rsidRPr="00C50713">
        <w:rPr>
          <w:rFonts w:ascii="Segoe UI Emoji" w:hAnsi="Segoe UI Emoji" w:cs="Segoe UI Emoji"/>
        </w:rPr>
        <w:t>📌</w:t>
      </w:r>
      <w:r w:rsidRPr="00C50713">
        <w:t xml:space="preserve"> </w:t>
      </w:r>
      <w:r w:rsidRPr="00C50713">
        <w:rPr>
          <w:b/>
          <w:bCs/>
        </w:rPr>
        <w:t>Case Study Focus:</w:t>
      </w:r>
      <w:r w:rsidRPr="00C50713">
        <w:t xml:space="preserve"> Redesigning an </w:t>
      </w:r>
      <w:r w:rsidRPr="00C50713">
        <w:rPr>
          <w:b/>
          <w:bCs/>
        </w:rPr>
        <w:t>Automotive Engine Bracket</w:t>
      </w:r>
      <w:r w:rsidRPr="00C50713">
        <w:t xml:space="preserve"> to Reduce Cost and Assembly Time</w:t>
      </w:r>
    </w:p>
    <w:p w14:paraId="39274ED2" w14:textId="77777777" w:rsidR="00C50713" w:rsidRPr="00C50713" w:rsidRDefault="00C50713" w:rsidP="00C50713">
      <w:r w:rsidRPr="00C50713">
        <w:pict w14:anchorId="6F164962">
          <v:rect id="_x0000_i1059" style="width:0;height:1.5pt" o:hralign="center" o:hrstd="t" o:hr="t" fillcolor="#a0a0a0" stroked="f"/>
        </w:pict>
      </w:r>
    </w:p>
    <w:p w14:paraId="3407A0A3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1. Background</w:t>
      </w:r>
    </w:p>
    <w:p w14:paraId="23AA5898" w14:textId="77777777" w:rsidR="00C50713" w:rsidRPr="00C50713" w:rsidRDefault="00C50713" w:rsidP="00C50713">
      <w:r w:rsidRPr="00C50713">
        <w:t xml:space="preserve">A major </w:t>
      </w:r>
      <w:r w:rsidRPr="00C50713">
        <w:rPr>
          <w:b/>
          <w:bCs/>
        </w:rPr>
        <w:t>automobile manufacturer</w:t>
      </w:r>
      <w:r w:rsidRPr="00C50713">
        <w:t xml:space="preserve"> was facing </w:t>
      </w:r>
      <w:r w:rsidRPr="00C50713">
        <w:rPr>
          <w:b/>
          <w:bCs/>
        </w:rPr>
        <w:t>high production costs and assembly time</w:t>
      </w:r>
      <w:r w:rsidRPr="00C50713">
        <w:t xml:space="preserve"> for an </w:t>
      </w:r>
      <w:r w:rsidRPr="00C50713">
        <w:rPr>
          <w:b/>
          <w:bCs/>
        </w:rPr>
        <w:t>engine bracket</w:t>
      </w:r>
      <w:r w:rsidRPr="00C50713">
        <w:t xml:space="preserve"> used in multiple vehicle models. The original design was </w:t>
      </w:r>
      <w:r w:rsidRPr="00C50713">
        <w:rPr>
          <w:b/>
          <w:bCs/>
        </w:rPr>
        <w:t>heavy, difficult to assemble, and required multiple fasteners</w:t>
      </w:r>
      <w:r w:rsidRPr="00C50713">
        <w:t>.</w:t>
      </w:r>
    </w:p>
    <w:p w14:paraId="59158EB7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Challenges Identified:</w:t>
      </w:r>
    </w:p>
    <w:p w14:paraId="2B10F7F8" w14:textId="77777777" w:rsidR="00C50713" w:rsidRPr="00C50713" w:rsidRDefault="00C50713" w:rsidP="00C50713">
      <w:r w:rsidRPr="00C50713">
        <w:rPr>
          <w:rFonts w:ascii="Segoe UI Emoji" w:hAnsi="Segoe UI Emoji" w:cs="Segoe UI Emoji"/>
        </w:rPr>
        <w:t>❌</w:t>
      </w:r>
      <w:r w:rsidRPr="00C50713">
        <w:t xml:space="preserve"> </w:t>
      </w:r>
      <w:r w:rsidRPr="00C50713">
        <w:rPr>
          <w:b/>
          <w:bCs/>
        </w:rPr>
        <w:t>High Material Cost</w:t>
      </w:r>
      <w:r w:rsidRPr="00C50713">
        <w:t xml:space="preserve"> – The bracket was made of </w:t>
      </w:r>
      <w:r w:rsidRPr="00C50713">
        <w:rPr>
          <w:b/>
          <w:bCs/>
        </w:rPr>
        <w:t>stamped steel</w:t>
      </w:r>
      <w:r w:rsidRPr="00C50713">
        <w:t>, increasing weight and material usage.</w:t>
      </w:r>
      <w:r w:rsidRPr="00C50713">
        <w:br/>
      </w:r>
      <w:r w:rsidRPr="00C50713">
        <w:rPr>
          <w:rFonts w:ascii="Segoe UI Emoji" w:hAnsi="Segoe UI Emoji" w:cs="Segoe UI Emoji"/>
        </w:rPr>
        <w:t>❌</w:t>
      </w:r>
      <w:r w:rsidRPr="00C50713">
        <w:t xml:space="preserve"> </w:t>
      </w:r>
      <w:r w:rsidRPr="00C50713">
        <w:rPr>
          <w:b/>
          <w:bCs/>
        </w:rPr>
        <w:t>Difficult Assembly</w:t>
      </w:r>
      <w:r w:rsidRPr="00C50713">
        <w:t xml:space="preserve"> – Required </w:t>
      </w:r>
      <w:r w:rsidRPr="00C50713">
        <w:rPr>
          <w:b/>
          <w:bCs/>
        </w:rPr>
        <w:t>four bolts and washers</w:t>
      </w:r>
      <w:r w:rsidRPr="00C50713">
        <w:t>, increasing installation time.</w:t>
      </w:r>
      <w:r w:rsidRPr="00C50713">
        <w:br/>
      </w:r>
      <w:r w:rsidRPr="00C50713">
        <w:rPr>
          <w:rFonts w:ascii="Segoe UI Emoji" w:hAnsi="Segoe UI Emoji" w:cs="Segoe UI Emoji"/>
        </w:rPr>
        <w:t>❌</w:t>
      </w:r>
      <w:r w:rsidRPr="00C50713">
        <w:t xml:space="preserve"> </w:t>
      </w:r>
      <w:r w:rsidRPr="00C50713">
        <w:rPr>
          <w:b/>
          <w:bCs/>
        </w:rPr>
        <w:t>Excessive Weight</w:t>
      </w:r>
      <w:r w:rsidRPr="00C50713">
        <w:t xml:space="preserve"> – A heavier bracket increased fuel consumption and impacted </w:t>
      </w:r>
      <w:r w:rsidRPr="00C50713">
        <w:rPr>
          <w:b/>
          <w:bCs/>
        </w:rPr>
        <w:t>vehicle efficiency</w:t>
      </w:r>
      <w:r w:rsidRPr="00C50713">
        <w:t>.</w:t>
      </w:r>
      <w:r w:rsidRPr="00C50713">
        <w:br/>
      </w:r>
      <w:r w:rsidRPr="00C50713">
        <w:rPr>
          <w:rFonts w:ascii="Segoe UI Emoji" w:hAnsi="Segoe UI Emoji" w:cs="Segoe UI Emoji"/>
        </w:rPr>
        <w:t>❌</w:t>
      </w:r>
      <w:r w:rsidRPr="00C50713">
        <w:t xml:space="preserve"> </w:t>
      </w:r>
      <w:r w:rsidRPr="00C50713">
        <w:rPr>
          <w:b/>
          <w:bCs/>
        </w:rPr>
        <w:t>Manufacturing Complexity</w:t>
      </w:r>
      <w:r w:rsidRPr="00C50713">
        <w:t xml:space="preserve"> – The </w:t>
      </w:r>
      <w:r w:rsidRPr="00C50713">
        <w:rPr>
          <w:b/>
          <w:bCs/>
        </w:rPr>
        <w:t>stamping and welding process</w:t>
      </w:r>
      <w:r w:rsidRPr="00C50713">
        <w:t xml:space="preserve"> had multiple operations, increasing defects.</w:t>
      </w:r>
    </w:p>
    <w:p w14:paraId="4505B7BD" w14:textId="77777777" w:rsidR="00C50713" w:rsidRPr="00C50713" w:rsidRDefault="00C50713" w:rsidP="00C50713">
      <w:r w:rsidRPr="00C50713">
        <w:pict w14:anchorId="450A2166">
          <v:rect id="_x0000_i1060" style="width:0;height:1.5pt" o:hralign="center" o:hrstd="t" o:hr="t" fillcolor="#a0a0a0" stroked="f"/>
        </w:pict>
      </w:r>
    </w:p>
    <w:p w14:paraId="0766B4EA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2. DFMA Implementation</w:t>
      </w:r>
    </w:p>
    <w:p w14:paraId="0A373407" w14:textId="77777777" w:rsidR="00C50713" w:rsidRPr="00C50713" w:rsidRDefault="00C50713" w:rsidP="00C50713">
      <w:r w:rsidRPr="00C50713">
        <w:t xml:space="preserve">The company applied </w:t>
      </w:r>
      <w:r w:rsidRPr="00C50713">
        <w:rPr>
          <w:b/>
          <w:bCs/>
        </w:rPr>
        <w:t>Design for Manufacturing and Assembly (DFMA) principles</w:t>
      </w:r>
      <w:r w:rsidRPr="00C50713">
        <w:t xml:space="preserve"> to simplify manufacturing and </w:t>
      </w:r>
      <w:r w:rsidRPr="00C50713">
        <w:rPr>
          <w:b/>
          <w:bCs/>
        </w:rPr>
        <w:t>optimize assembly time</w:t>
      </w:r>
      <w:r w:rsidRPr="00C50713">
        <w:t>.</w:t>
      </w:r>
    </w:p>
    <w:p w14:paraId="02D39ACE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A. Design Changes for Manufacturing (DFM)</w:t>
      </w:r>
    </w:p>
    <w:p w14:paraId="0AE69566" w14:textId="77777777" w:rsidR="00C50713" w:rsidRPr="00C50713" w:rsidRDefault="00C50713" w:rsidP="00C50713"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Material Change:</w:t>
      </w:r>
      <w:r w:rsidRPr="00C50713">
        <w:t xml:space="preserve"> Switched from </w:t>
      </w:r>
      <w:r w:rsidRPr="00C50713">
        <w:rPr>
          <w:b/>
          <w:bCs/>
        </w:rPr>
        <w:t>stamped steel</w:t>
      </w:r>
      <w:r w:rsidRPr="00C50713">
        <w:t xml:space="preserve"> to </w:t>
      </w:r>
      <w:r w:rsidRPr="00C50713">
        <w:rPr>
          <w:b/>
          <w:bCs/>
        </w:rPr>
        <w:t xml:space="preserve">die-cast </w:t>
      </w:r>
      <w:proofErr w:type="spellStart"/>
      <w:r w:rsidRPr="00C50713">
        <w:rPr>
          <w:b/>
          <w:bCs/>
        </w:rPr>
        <w:t>aluminum</w:t>
      </w:r>
      <w:proofErr w:type="spellEnd"/>
      <w:r w:rsidRPr="00C50713">
        <w:t xml:space="preserve">, reducing weight by </w:t>
      </w:r>
      <w:r w:rsidRPr="00C50713">
        <w:rPr>
          <w:b/>
          <w:bCs/>
        </w:rPr>
        <w:t>40%</w:t>
      </w:r>
      <w:r w:rsidRPr="00C50713">
        <w:t>.</w:t>
      </w:r>
      <w:r w:rsidRPr="00C50713">
        <w:br/>
      </w:r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Integrated Features:</w:t>
      </w:r>
      <w:r w:rsidRPr="00C50713">
        <w:t xml:space="preserve"> Designed a </w:t>
      </w:r>
      <w:r w:rsidRPr="00C50713">
        <w:rPr>
          <w:b/>
          <w:bCs/>
        </w:rPr>
        <w:t>single-cast component</w:t>
      </w:r>
      <w:r w:rsidRPr="00C50713">
        <w:t>, eliminating welded joints.</w:t>
      </w:r>
      <w:r w:rsidRPr="00C50713">
        <w:br/>
      </w:r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Eliminated Secondary Operations:</w:t>
      </w:r>
      <w:r w:rsidRPr="00C50713">
        <w:t xml:space="preserve"> The new design </w:t>
      </w:r>
      <w:r w:rsidRPr="00C50713">
        <w:rPr>
          <w:b/>
          <w:bCs/>
        </w:rPr>
        <w:t>reduced machining</w:t>
      </w:r>
      <w:r w:rsidRPr="00C50713">
        <w:t xml:space="preserve"> by incorporating </w:t>
      </w:r>
      <w:r w:rsidRPr="00C50713">
        <w:rPr>
          <w:b/>
          <w:bCs/>
        </w:rPr>
        <w:t>as-cast holes and ribs</w:t>
      </w:r>
      <w:r w:rsidRPr="00C50713">
        <w:t>.</w:t>
      </w:r>
    </w:p>
    <w:p w14:paraId="4AFE2540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B. Design Changes for Assembly (DFA)</w:t>
      </w:r>
    </w:p>
    <w:p w14:paraId="12E7E5C1" w14:textId="77777777" w:rsidR="00C50713" w:rsidRPr="00C50713" w:rsidRDefault="00C50713" w:rsidP="00C50713"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Fastener Reduction:</w:t>
      </w:r>
      <w:r w:rsidRPr="00C50713">
        <w:t xml:space="preserve"> Number of bolts </w:t>
      </w:r>
      <w:r w:rsidRPr="00C50713">
        <w:rPr>
          <w:b/>
          <w:bCs/>
        </w:rPr>
        <w:t>reduced from 4 to 2</w:t>
      </w:r>
      <w:r w:rsidRPr="00C50713">
        <w:t>, decreasing assembly time.</w:t>
      </w:r>
      <w:r w:rsidRPr="00C50713">
        <w:br/>
      </w:r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Self-Locating Features:</w:t>
      </w:r>
      <w:r w:rsidRPr="00C50713">
        <w:t xml:space="preserve"> Added </w:t>
      </w:r>
      <w:r w:rsidRPr="00C50713">
        <w:rPr>
          <w:b/>
          <w:bCs/>
        </w:rPr>
        <w:t>guide pins and chamfers</w:t>
      </w:r>
      <w:r w:rsidRPr="00C50713">
        <w:t xml:space="preserve"> for easy alignment.</w:t>
      </w:r>
      <w:r w:rsidRPr="00C50713">
        <w:br/>
      </w:r>
      <w:r w:rsidRPr="00C50713">
        <w:rPr>
          <w:rFonts w:ascii="Segoe UI Symbol" w:hAnsi="Segoe UI Symbol" w:cs="Segoe UI Symbol"/>
        </w:rPr>
        <w:t>✔</w:t>
      </w:r>
      <w:r w:rsidRPr="00C50713">
        <w:t xml:space="preserve"> </w:t>
      </w:r>
      <w:r w:rsidRPr="00C50713">
        <w:rPr>
          <w:b/>
          <w:bCs/>
        </w:rPr>
        <w:t>Standardization:</w:t>
      </w:r>
      <w:r w:rsidRPr="00C50713">
        <w:t xml:space="preserve"> Used </w:t>
      </w:r>
      <w:r w:rsidRPr="00C50713">
        <w:rPr>
          <w:b/>
          <w:bCs/>
        </w:rPr>
        <w:t>common fastener sizes</w:t>
      </w:r>
      <w:r w:rsidRPr="00C50713">
        <w:t xml:space="preserve"> to eliminate tool changes.</w:t>
      </w:r>
    </w:p>
    <w:p w14:paraId="6565DBAD" w14:textId="77777777" w:rsidR="00C50713" w:rsidRPr="00C50713" w:rsidRDefault="00C50713" w:rsidP="00C50713">
      <w:r w:rsidRPr="00C50713">
        <w:pict w14:anchorId="30B01601">
          <v:rect id="_x0000_i1061" style="width:0;height:1.5pt" o:hralign="center" o:hrstd="t" o:hr="t" fillcolor="#a0a0a0" stroked="f"/>
        </w:pict>
      </w:r>
    </w:p>
    <w:p w14:paraId="0FA96F64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3. Results &amp; Benefits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2638"/>
        <w:gridCol w:w="2355"/>
        <w:gridCol w:w="2157"/>
      </w:tblGrid>
      <w:tr w:rsidR="00C50713" w:rsidRPr="00C50713" w14:paraId="26B12DDA" w14:textId="77777777" w:rsidTr="00C507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23063F" w14:textId="77777777" w:rsidR="00C50713" w:rsidRPr="00C50713" w:rsidRDefault="00C50713" w:rsidP="00C50713">
            <w:pPr>
              <w:rPr>
                <w:b/>
                <w:bCs/>
              </w:rPr>
            </w:pPr>
            <w:r w:rsidRPr="00C50713">
              <w:rPr>
                <w:b/>
                <w:bCs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44B3A48F" w14:textId="77777777" w:rsidR="00C50713" w:rsidRPr="00C50713" w:rsidRDefault="00C50713" w:rsidP="00C50713">
            <w:pPr>
              <w:rPr>
                <w:b/>
                <w:bCs/>
              </w:rPr>
            </w:pPr>
            <w:r w:rsidRPr="00C50713">
              <w:rPr>
                <w:b/>
                <w:bCs/>
              </w:rPr>
              <w:t>Before DFMA</w:t>
            </w:r>
          </w:p>
        </w:tc>
        <w:tc>
          <w:tcPr>
            <w:tcW w:w="0" w:type="auto"/>
            <w:vAlign w:val="center"/>
            <w:hideMark/>
          </w:tcPr>
          <w:p w14:paraId="3ABCDD96" w14:textId="77777777" w:rsidR="00C50713" w:rsidRPr="00C50713" w:rsidRDefault="00C50713" w:rsidP="00C50713">
            <w:pPr>
              <w:rPr>
                <w:b/>
                <w:bCs/>
              </w:rPr>
            </w:pPr>
            <w:r w:rsidRPr="00C50713">
              <w:rPr>
                <w:b/>
                <w:bCs/>
              </w:rPr>
              <w:t>After DFMA</w:t>
            </w:r>
          </w:p>
        </w:tc>
        <w:tc>
          <w:tcPr>
            <w:tcW w:w="0" w:type="auto"/>
            <w:vAlign w:val="center"/>
            <w:hideMark/>
          </w:tcPr>
          <w:p w14:paraId="7A8DA2F3" w14:textId="77777777" w:rsidR="00C50713" w:rsidRPr="00C50713" w:rsidRDefault="00C50713" w:rsidP="00C50713">
            <w:pPr>
              <w:rPr>
                <w:b/>
                <w:bCs/>
              </w:rPr>
            </w:pPr>
            <w:r w:rsidRPr="00C50713">
              <w:rPr>
                <w:b/>
                <w:bCs/>
              </w:rPr>
              <w:t>Improvement</w:t>
            </w:r>
          </w:p>
        </w:tc>
      </w:tr>
      <w:tr w:rsidR="00C50713" w:rsidRPr="00C50713" w14:paraId="425D785F" w14:textId="77777777" w:rsidTr="00C507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8DB7C" w14:textId="77777777" w:rsidR="00C50713" w:rsidRPr="00C50713" w:rsidRDefault="00C50713" w:rsidP="00C50713">
            <w:r w:rsidRPr="00C50713">
              <w:rPr>
                <w:b/>
                <w:bCs/>
              </w:rPr>
              <w:t>Material Cost</w:t>
            </w:r>
          </w:p>
        </w:tc>
        <w:tc>
          <w:tcPr>
            <w:tcW w:w="0" w:type="auto"/>
            <w:vAlign w:val="center"/>
            <w:hideMark/>
          </w:tcPr>
          <w:p w14:paraId="7E491556" w14:textId="77777777" w:rsidR="00C50713" w:rsidRPr="00C50713" w:rsidRDefault="00C50713" w:rsidP="00C50713">
            <w:r w:rsidRPr="00C50713">
              <w:t>High (Stamped Steel)</w:t>
            </w:r>
          </w:p>
        </w:tc>
        <w:tc>
          <w:tcPr>
            <w:tcW w:w="0" w:type="auto"/>
            <w:vAlign w:val="center"/>
            <w:hideMark/>
          </w:tcPr>
          <w:p w14:paraId="54C476A8" w14:textId="77777777" w:rsidR="00C50713" w:rsidRPr="00C50713" w:rsidRDefault="00C50713" w:rsidP="00C50713">
            <w:r w:rsidRPr="00C50713">
              <w:t xml:space="preserve">Lower (Die-Cast </w:t>
            </w:r>
            <w:proofErr w:type="spellStart"/>
            <w:r w:rsidRPr="00C50713">
              <w:t>Aluminum</w:t>
            </w:r>
            <w:proofErr w:type="spellEnd"/>
            <w:r w:rsidRPr="00C50713">
              <w:t>)</w:t>
            </w:r>
          </w:p>
        </w:tc>
        <w:tc>
          <w:tcPr>
            <w:tcW w:w="0" w:type="auto"/>
            <w:vAlign w:val="center"/>
            <w:hideMark/>
          </w:tcPr>
          <w:p w14:paraId="1008F2F6" w14:textId="77777777" w:rsidR="00C50713" w:rsidRPr="00C50713" w:rsidRDefault="00C50713" w:rsidP="00C50713">
            <w:r w:rsidRPr="00C50713">
              <w:rPr>
                <w:b/>
                <w:bCs/>
              </w:rPr>
              <w:t>30% Cost Reduction</w:t>
            </w:r>
            <w:r w:rsidRPr="00C50713">
              <w:t xml:space="preserve"> </w:t>
            </w:r>
            <w:r w:rsidRPr="00C50713">
              <w:rPr>
                <w:rFonts w:ascii="Segoe UI Emoji" w:hAnsi="Segoe UI Emoji" w:cs="Segoe UI Emoji"/>
              </w:rPr>
              <w:t>💰</w:t>
            </w:r>
          </w:p>
        </w:tc>
      </w:tr>
      <w:tr w:rsidR="00C50713" w:rsidRPr="00C50713" w14:paraId="75BEAF0F" w14:textId="77777777" w:rsidTr="00C507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A669" w14:textId="77777777" w:rsidR="00C50713" w:rsidRPr="00C50713" w:rsidRDefault="00C50713" w:rsidP="00C50713">
            <w:r w:rsidRPr="00C50713">
              <w:rPr>
                <w:b/>
                <w:bCs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CFFD214" w14:textId="77777777" w:rsidR="00C50713" w:rsidRPr="00C50713" w:rsidRDefault="00C50713" w:rsidP="00C50713">
            <w:r w:rsidRPr="00C50713">
              <w:t>2.5 kg</w:t>
            </w:r>
          </w:p>
        </w:tc>
        <w:tc>
          <w:tcPr>
            <w:tcW w:w="0" w:type="auto"/>
            <w:vAlign w:val="center"/>
            <w:hideMark/>
          </w:tcPr>
          <w:p w14:paraId="1D2B0B21" w14:textId="77777777" w:rsidR="00C50713" w:rsidRPr="00C50713" w:rsidRDefault="00C50713" w:rsidP="00C50713">
            <w:r w:rsidRPr="00C50713">
              <w:t>1.5 kg</w:t>
            </w:r>
          </w:p>
        </w:tc>
        <w:tc>
          <w:tcPr>
            <w:tcW w:w="0" w:type="auto"/>
            <w:vAlign w:val="center"/>
            <w:hideMark/>
          </w:tcPr>
          <w:p w14:paraId="1756BDDE" w14:textId="77777777" w:rsidR="00C50713" w:rsidRPr="00C50713" w:rsidRDefault="00C50713" w:rsidP="00C50713">
            <w:r w:rsidRPr="00C50713">
              <w:rPr>
                <w:b/>
                <w:bCs/>
              </w:rPr>
              <w:t>40% Lighter</w:t>
            </w:r>
            <w:r w:rsidRPr="00C50713">
              <w:t xml:space="preserve"> </w:t>
            </w:r>
            <w:r w:rsidRPr="00C50713">
              <w:rPr>
                <w:rFonts w:ascii="Segoe UI Emoji" w:hAnsi="Segoe UI Emoji" w:cs="Segoe UI Emoji"/>
              </w:rPr>
              <w:t>⚖️</w:t>
            </w:r>
          </w:p>
        </w:tc>
      </w:tr>
      <w:tr w:rsidR="00C50713" w:rsidRPr="00C50713" w14:paraId="1B3CFBF9" w14:textId="77777777" w:rsidTr="00C507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EC23E" w14:textId="77777777" w:rsidR="00C50713" w:rsidRPr="00C50713" w:rsidRDefault="00C50713" w:rsidP="00C50713">
            <w:r w:rsidRPr="00C50713">
              <w:rPr>
                <w:b/>
                <w:bCs/>
              </w:rPr>
              <w:lastRenderedPageBreak/>
              <w:t>Assembly Time</w:t>
            </w:r>
          </w:p>
        </w:tc>
        <w:tc>
          <w:tcPr>
            <w:tcW w:w="0" w:type="auto"/>
            <w:vAlign w:val="center"/>
            <w:hideMark/>
          </w:tcPr>
          <w:p w14:paraId="7B7E9EA9" w14:textId="77777777" w:rsidR="00C50713" w:rsidRPr="00C50713" w:rsidRDefault="00C50713" w:rsidP="00C50713">
            <w:r w:rsidRPr="00C50713">
              <w:t>3 min</w:t>
            </w:r>
          </w:p>
        </w:tc>
        <w:tc>
          <w:tcPr>
            <w:tcW w:w="0" w:type="auto"/>
            <w:vAlign w:val="center"/>
            <w:hideMark/>
          </w:tcPr>
          <w:p w14:paraId="4399A6F1" w14:textId="77777777" w:rsidR="00C50713" w:rsidRPr="00C50713" w:rsidRDefault="00C50713" w:rsidP="00C50713">
            <w:r w:rsidRPr="00C50713">
              <w:t>1.5 min</w:t>
            </w:r>
          </w:p>
        </w:tc>
        <w:tc>
          <w:tcPr>
            <w:tcW w:w="0" w:type="auto"/>
            <w:vAlign w:val="center"/>
            <w:hideMark/>
          </w:tcPr>
          <w:p w14:paraId="78A6349A" w14:textId="77777777" w:rsidR="00C50713" w:rsidRPr="00C50713" w:rsidRDefault="00C50713" w:rsidP="00C50713">
            <w:r w:rsidRPr="00C50713">
              <w:rPr>
                <w:b/>
                <w:bCs/>
              </w:rPr>
              <w:t>50% Faster Assembly</w:t>
            </w:r>
            <w:r w:rsidRPr="00C50713">
              <w:t xml:space="preserve"> </w:t>
            </w:r>
            <w:r w:rsidRPr="00C50713">
              <w:rPr>
                <w:rFonts w:ascii="Segoe UI Emoji" w:hAnsi="Segoe UI Emoji" w:cs="Segoe UI Emoji"/>
              </w:rPr>
              <w:t>⏳</w:t>
            </w:r>
          </w:p>
        </w:tc>
      </w:tr>
      <w:tr w:rsidR="00C50713" w:rsidRPr="00C50713" w14:paraId="247E9B27" w14:textId="77777777" w:rsidTr="00C507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B3509" w14:textId="77777777" w:rsidR="00C50713" w:rsidRPr="00C50713" w:rsidRDefault="00C50713" w:rsidP="00C50713">
            <w:r w:rsidRPr="00C50713">
              <w:rPr>
                <w:b/>
                <w:bCs/>
              </w:rPr>
              <w:t>Fasteners Used</w:t>
            </w:r>
          </w:p>
        </w:tc>
        <w:tc>
          <w:tcPr>
            <w:tcW w:w="0" w:type="auto"/>
            <w:vAlign w:val="center"/>
            <w:hideMark/>
          </w:tcPr>
          <w:p w14:paraId="164E48E1" w14:textId="77777777" w:rsidR="00C50713" w:rsidRPr="00C50713" w:rsidRDefault="00C50713" w:rsidP="00C50713">
            <w:r w:rsidRPr="00C50713">
              <w:t>4 bolts &amp; washers</w:t>
            </w:r>
          </w:p>
        </w:tc>
        <w:tc>
          <w:tcPr>
            <w:tcW w:w="0" w:type="auto"/>
            <w:vAlign w:val="center"/>
            <w:hideMark/>
          </w:tcPr>
          <w:p w14:paraId="544E9277" w14:textId="77777777" w:rsidR="00C50713" w:rsidRPr="00C50713" w:rsidRDefault="00C50713" w:rsidP="00C50713">
            <w:r w:rsidRPr="00C50713">
              <w:t>2 bolts (integrated fasteners)</w:t>
            </w:r>
          </w:p>
        </w:tc>
        <w:tc>
          <w:tcPr>
            <w:tcW w:w="0" w:type="auto"/>
            <w:vAlign w:val="center"/>
            <w:hideMark/>
          </w:tcPr>
          <w:p w14:paraId="6555B7F2" w14:textId="77777777" w:rsidR="00C50713" w:rsidRPr="00C50713" w:rsidRDefault="00C50713" w:rsidP="00C50713">
            <w:r w:rsidRPr="00C50713">
              <w:rPr>
                <w:b/>
                <w:bCs/>
              </w:rPr>
              <w:t>50% Reduction</w:t>
            </w:r>
            <w:r w:rsidRPr="00C50713">
              <w:t xml:space="preserve"> </w:t>
            </w:r>
            <w:r w:rsidRPr="00C50713">
              <w:rPr>
                <w:rFonts w:ascii="Segoe UI Emoji" w:hAnsi="Segoe UI Emoji" w:cs="Segoe UI Emoji"/>
              </w:rPr>
              <w:t>🔩</w:t>
            </w:r>
          </w:p>
        </w:tc>
      </w:tr>
      <w:tr w:rsidR="00C50713" w:rsidRPr="00C50713" w14:paraId="7FB378AF" w14:textId="77777777" w:rsidTr="00C507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2F1A6" w14:textId="77777777" w:rsidR="00C50713" w:rsidRPr="00C50713" w:rsidRDefault="00C50713" w:rsidP="00C50713">
            <w:r w:rsidRPr="00C50713">
              <w:rPr>
                <w:b/>
                <w:bCs/>
              </w:rPr>
              <w:t>Manufacturing Steps</w:t>
            </w:r>
          </w:p>
        </w:tc>
        <w:tc>
          <w:tcPr>
            <w:tcW w:w="0" w:type="auto"/>
            <w:vAlign w:val="center"/>
            <w:hideMark/>
          </w:tcPr>
          <w:p w14:paraId="79CD35E8" w14:textId="77777777" w:rsidR="00C50713" w:rsidRPr="00C50713" w:rsidRDefault="00C50713" w:rsidP="00C50713">
            <w:r w:rsidRPr="00C50713">
              <w:t>Stamping + Welding + Machining</w:t>
            </w:r>
          </w:p>
        </w:tc>
        <w:tc>
          <w:tcPr>
            <w:tcW w:w="0" w:type="auto"/>
            <w:vAlign w:val="center"/>
            <w:hideMark/>
          </w:tcPr>
          <w:p w14:paraId="509A05DC" w14:textId="77777777" w:rsidR="00C50713" w:rsidRPr="00C50713" w:rsidRDefault="00C50713" w:rsidP="00C50713">
            <w:r w:rsidRPr="00C50713">
              <w:t>Single Die-Casting</w:t>
            </w:r>
          </w:p>
        </w:tc>
        <w:tc>
          <w:tcPr>
            <w:tcW w:w="0" w:type="auto"/>
            <w:vAlign w:val="center"/>
            <w:hideMark/>
          </w:tcPr>
          <w:p w14:paraId="3FDF9713" w14:textId="77777777" w:rsidR="00C50713" w:rsidRPr="00C50713" w:rsidRDefault="00C50713" w:rsidP="00C50713">
            <w:r w:rsidRPr="00C50713">
              <w:rPr>
                <w:b/>
                <w:bCs/>
              </w:rPr>
              <w:t>Simplified Process</w:t>
            </w:r>
            <w:r w:rsidRPr="00C50713">
              <w:t xml:space="preserve"> </w:t>
            </w:r>
            <w:r w:rsidRPr="00C50713">
              <w:rPr>
                <w:rFonts w:ascii="Segoe UI Emoji" w:hAnsi="Segoe UI Emoji" w:cs="Segoe UI Emoji"/>
              </w:rPr>
              <w:t>🏭</w:t>
            </w:r>
          </w:p>
        </w:tc>
      </w:tr>
    </w:tbl>
    <w:p w14:paraId="2329C80A" w14:textId="77777777" w:rsidR="00C50713" w:rsidRPr="00C50713" w:rsidRDefault="00C50713" w:rsidP="00C50713">
      <w:r w:rsidRPr="00C50713">
        <w:rPr>
          <w:rFonts w:ascii="Segoe UI Emoji" w:hAnsi="Segoe UI Emoji" w:cs="Segoe UI Emoji"/>
        </w:rPr>
        <w:t>✅</w:t>
      </w:r>
      <w:r w:rsidRPr="00C50713">
        <w:t xml:space="preserve"> </w:t>
      </w:r>
      <w:r w:rsidRPr="00C50713">
        <w:rPr>
          <w:b/>
          <w:bCs/>
        </w:rPr>
        <w:t>Overall Impact:</w:t>
      </w:r>
      <w:r w:rsidRPr="00C50713">
        <w:t xml:space="preserve"> Lower production costs, faster assembly, improved vehicle efficiency, and reduced weight.</w:t>
      </w:r>
    </w:p>
    <w:p w14:paraId="14EBE1DB" w14:textId="77777777" w:rsidR="00C50713" w:rsidRPr="00C50713" w:rsidRDefault="00C50713" w:rsidP="00C50713">
      <w:r w:rsidRPr="00C50713">
        <w:pict w14:anchorId="6E48F6EF">
          <v:rect id="_x0000_i1062" style="width:0;height:1.5pt" o:hralign="center" o:hrstd="t" o:hr="t" fillcolor="#a0a0a0" stroked="f"/>
        </w:pict>
      </w:r>
    </w:p>
    <w:p w14:paraId="38444735" w14:textId="77777777" w:rsidR="00C50713" w:rsidRPr="00C50713" w:rsidRDefault="00C50713" w:rsidP="00C50713">
      <w:pPr>
        <w:rPr>
          <w:b/>
          <w:bCs/>
        </w:rPr>
      </w:pPr>
      <w:r w:rsidRPr="00C50713">
        <w:rPr>
          <w:b/>
          <w:bCs/>
        </w:rPr>
        <w:t>4. Lessons Learned from DFMA Implementation</w:t>
      </w:r>
    </w:p>
    <w:p w14:paraId="2E6C7C05" w14:textId="77777777" w:rsidR="00C50713" w:rsidRPr="00C50713" w:rsidRDefault="00C50713" w:rsidP="00C50713">
      <w:r w:rsidRPr="00C50713">
        <w:rPr>
          <w:rFonts w:ascii="Segoe UI Emoji" w:hAnsi="Segoe UI Emoji" w:cs="Segoe UI Emoji"/>
        </w:rPr>
        <w:t>🔹</w:t>
      </w:r>
      <w:r w:rsidRPr="00C50713">
        <w:t xml:space="preserve"> </w:t>
      </w:r>
      <w:r w:rsidRPr="00C50713">
        <w:rPr>
          <w:b/>
          <w:bCs/>
        </w:rPr>
        <w:t>Material selection can significantly impact weight and cost.</w:t>
      </w:r>
      <w:r w:rsidRPr="00C50713">
        <w:br/>
      </w:r>
      <w:r w:rsidRPr="00C50713">
        <w:rPr>
          <w:rFonts w:ascii="Segoe UI Emoji" w:hAnsi="Segoe UI Emoji" w:cs="Segoe UI Emoji"/>
        </w:rPr>
        <w:t>🔹</w:t>
      </w:r>
      <w:r w:rsidRPr="00C50713">
        <w:t xml:space="preserve"> </w:t>
      </w:r>
      <w:r w:rsidRPr="00C50713">
        <w:rPr>
          <w:b/>
          <w:bCs/>
        </w:rPr>
        <w:t xml:space="preserve">Reducing fasteners and assembly steps lowers </w:t>
      </w:r>
      <w:proofErr w:type="spellStart"/>
      <w:r w:rsidRPr="00C50713">
        <w:rPr>
          <w:b/>
          <w:bCs/>
        </w:rPr>
        <w:t>labor</w:t>
      </w:r>
      <w:proofErr w:type="spellEnd"/>
      <w:r w:rsidRPr="00C50713">
        <w:rPr>
          <w:b/>
          <w:bCs/>
        </w:rPr>
        <w:t xml:space="preserve"> time and errors.</w:t>
      </w:r>
      <w:r w:rsidRPr="00C50713">
        <w:br/>
      </w:r>
      <w:r w:rsidRPr="00C50713">
        <w:rPr>
          <w:rFonts w:ascii="Segoe UI Emoji" w:hAnsi="Segoe UI Emoji" w:cs="Segoe UI Emoji"/>
        </w:rPr>
        <w:t>🔹</w:t>
      </w:r>
      <w:r w:rsidRPr="00C50713">
        <w:t xml:space="preserve"> </w:t>
      </w:r>
      <w:r w:rsidRPr="00C50713">
        <w:rPr>
          <w:b/>
          <w:bCs/>
        </w:rPr>
        <w:t>Integrated design reduces secondary manufacturing operations.</w:t>
      </w:r>
      <w:r w:rsidRPr="00C50713">
        <w:br/>
      </w:r>
      <w:r w:rsidRPr="00C50713">
        <w:rPr>
          <w:rFonts w:ascii="Segoe UI Emoji" w:hAnsi="Segoe UI Emoji" w:cs="Segoe UI Emoji"/>
        </w:rPr>
        <w:t>🔹</w:t>
      </w:r>
      <w:r w:rsidRPr="00C50713">
        <w:t xml:space="preserve"> </w:t>
      </w:r>
      <w:r w:rsidRPr="00C50713">
        <w:rPr>
          <w:b/>
          <w:bCs/>
        </w:rPr>
        <w:t>Standardized parts help in mass production and quality control.</w:t>
      </w:r>
    </w:p>
    <w:p w14:paraId="7EBEB1A1" w14:textId="77777777" w:rsidR="00563151" w:rsidRPr="00C50713" w:rsidRDefault="00563151" w:rsidP="00C50713"/>
    <w:sectPr w:rsidR="00563151" w:rsidRPr="00C50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0CE3"/>
    <w:multiLevelType w:val="multilevel"/>
    <w:tmpl w:val="2FC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07DCB"/>
    <w:multiLevelType w:val="multilevel"/>
    <w:tmpl w:val="707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E0E10"/>
    <w:multiLevelType w:val="multilevel"/>
    <w:tmpl w:val="50C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51633"/>
    <w:multiLevelType w:val="multilevel"/>
    <w:tmpl w:val="CA1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5050C"/>
    <w:multiLevelType w:val="multilevel"/>
    <w:tmpl w:val="9DB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B3E2B"/>
    <w:multiLevelType w:val="multilevel"/>
    <w:tmpl w:val="5F9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63A84"/>
    <w:multiLevelType w:val="multilevel"/>
    <w:tmpl w:val="235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7091">
    <w:abstractNumId w:val="2"/>
  </w:num>
  <w:num w:numId="2" w16cid:durableId="1028722761">
    <w:abstractNumId w:val="3"/>
  </w:num>
  <w:num w:numId="3" w16cid:durableId="800153838">
    <w:abstractNumId w:val="6"/>
  </w:num>
  <w:num w:numId="4" w16cid:durableId="53479790">
    <w:abstractNumId w:val="5"/>
  </w:num>
  <w:num w:numId="5" w16cid:durableId="1702827033">
    <w:abstractNumId w:val="4"/>
  </w:num>
  <w:num w:numId="6" w16cid:durableId="1607157314">
    <w:abstractNumId w:val="0"/>
  </w:num>
  <w:num w:numId="7" w16cid:durableId="183868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430582"/>
    <w:rsid w:val="00563151"/>
    <w:rsid w:val="00993E32"/>
    <w:rsid w:val="00A51451"/>
    <w:rsid w:val="00AA2199"/>
    <w:rsid w:val="00C50713"/>
    <w:rsid w:val="00EE759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4</cp:revision>
  <dcterms:created xsi:type="dcterms:W3CDTF">2025-02-23T11:25:00Z</dcterms:created>
  <dcterms:modified xsi:type="dcterms:W3CDTF">2025-02-23T11:41:00Z</dcterms:modified>
</cp:coreProperties>
</file>