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57C" w:rsidRDefault="0007157C" w:rsidP="0007157C">
      <w:pPr>
        <w:pBdr>
          <w:top w:val="nil"/>
          <w:left w:val="nil"/>
          <w:bottom w:val="nil"/>
          <w:right w:val="nil"/>
          <w:between w:val="nil"/>
        </w:pBdr>
        <w:ind w:left="3" w:hanging="5"/>
        <w:jc w:val="center"/>
        <w:rPr>
          <w:rFonts w:ascii="Algerian" w:eastAsia="Algerian" w:hAnsi="Algerian" w:cs="Algerian"/>
          <w:color w:val="000000"/>
          <w:sz w:val="46"/>
          <w:szCs w:val="46"/>
        </w:rPr>
      </w:pPr>
      <w:r>
        <w:rPr>
          <w:rFonts w:ascii="Algerian" w:eastAsia="Algerian" w:hAnsi="Algerian" w:cs="Algerian"/>
          <w:color w:val="000000"/>
          <w:sz w:val="46"/>
          <w:szCs w:val="46"/>
        </w:rPr>
        <w:t>SNS COLLEGE OF TECHNOLOGY</w:t>
      </w:r>
      <w:r>
        <w:rPr>
          <w:noProof/>
          <w:lang w:val="en-IN" w:eastAsia="en-IN"/>
        </w:rPr>
        <w:drawing>
          <wp:anchor distT="0" distB="0" distL="114300" distR="114300" simplePos="0" relativeHeight="487590400" behindDoc="0" locked="0" layoutInCell="1" hidden="0" allowOverlap="1" wp14:anchorId="44DDF76F" wp14:editId="126A348C">
            <wp:simplePos x="0" y="0"/>
            <wp:positionH relativeFrom="column">
              <wp:posOffset>1</wp:posOffset>
            </wp:positionH>
            <wp:positionV relativeFrom="paragraph">
              <wp:posOffset>175260</wp:posOffset>
            </wp:positionV>
            <wp:extent cx="762000" cy="723900"/>
            <wp:effectExtent l="0" t="0" r="0" b="0"/>
            <wp:wrapNone/>
            <wp:docPr id="1513061729" name="image2.jpg" descr="snsct logo color"/>
            <wp:cNvGraphicFramePr/>
            <a:graphic xmlns:a="http://schemas.openxmlformats.org/drawingml/2006/main">
              <a:graphicData uri="http://schemas.openxmlformats.org/drawingml/2006/picture">
                <pic:pic xmlns:pic="http://schemas.openxmlformats.org/drawingml/2006/picture">
                  <pic:nvPicPr>
                    <pic:cNvPr id="0" name="image2.jpg" descr="snsct logo color"/>
                    <pic:cNvPicPr preferRelativeResize="0"/>
                  </pic:nvPicPr>
                  <pic:blipFill>
                    <a:blip r:embed="rId5"/>
                    <a:srcRect/>
                    <a:stretch>
                      <a:fillRect/>
                    </a:stretch>
                  </pic:blipFill>
                  <pic:spPr>
                    <a:xfrm>
                      <a:off x="0" y="0"/>
                      <a:ext cx="762000" cy="723900"/>
                    </a:xfrm>
                    <a:prstGeom prst="rect">
                      <a:avLst/>
                    </a:prstGeom>
                    <a:ln/>
                  </pic:spPr>
                </pic:pic>
              </a:graphicData>
            </a:graphic>
          </wp:anchor>
        </w:drawing>
      </w:r>
      <w:r>
        <w:rPr>
          <w:noProof/>
          <w:lang w:val="en-IN" w:eastAsia="en-IN"/>
        </w:rPr>
        <w:drawing>
          <wp:anchor distT="0" distB="0" distL="114300" distR="114300" simplePos="0" relativeHeight="487591424" behindDoc="0" locked="0" layoutInCell="1" hidden="0" allowOverlap="1" wp14:anchorId="0F6E8AD8" wp14:editId="1ED14BD9">
            <wp:simplePos x="0" y="0"/>
            <wp:positionH relativeFrom="column">
              <wp:posOffset>5306695</wp:posOffset>
            </wp:positionH>
            <wp:positionV relativeFrom="paragraph">
              <wp:posOffset>168275</wp:posOffset>
            </wp:positionV>
            <wp:extent cx="905618" cy="603849"/>
            <wp:effectExtent l="0" t="0" r="0" b="0"/>
            <wp:wrapNone/>
            <wp:docPr id="15130617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05618" cy="603849"/>
                    </a:xfrm>
                    <a:prstGeom prst="rect">
                      <a:avLst/>
                    </a:prstGeom>
                    <a:ln/>
                  </pic:spPr>
                </pic:pic>
              </a:graphicData>
            </a:graphic>
          </wp:anchor>
        </w:drawing>
      </w:r>
    </w:p>
    <w:p w:rsidR="0007157C" w:rsidRDefault="0007157C" w:rsidP="0007157C">
      <w:pPr>
        <w:pBdr>
          <w:top w:val="nil"/>
          <w:left w:val="nil"/>
          <w:bottom w:val="nil"/>
          <w:right w:val="nil"/>
          <w:between w:val="nil"/>
        </w:pBdr>
        <w:ind w:hanging="2"/>
        <w:jc w:val="center"/>
        <w:rPr>
          <w:i/>
          <w:color w:val="000000"/>
          <w:sz w:val="20"/>
          <w:szCs w:val="20"/>
        </w:rPr>
      </w:pPr>
      <w:r>
        <w:rPr>
          <w:i/>
          <w:color w:val="000000"/>
          <w:sz w:val="20"/>
          <w:szCs w:val="20"/>
        </w:rPr>
        <w:t>(An Autonomous Institution)</w:t>
      </w:r>
    </w:p>
    <w:p w:rsidR="0007157C" w:rsidRDefault="0007157C" w:rsidP="0007157C">
      <w:pPr>
        <w:pBdr>
          <w:top w:val="nil"/>
          <w:left w:val="nil"/>
          <w:bottom w:val="nil"/>
          <w:right w:val="nil"/>
          <w:between w:val="nil"/>
        </w:pBdr>
        <w:ind w:hanging="2"/>
        <w:jc w:val="center"/>
        <w:rPr>
          <w:i/>
          <w:color w:val="000000"/>
          <w:sz w:val="20"/>
          <w:szCs w:val="20"/>
        </w:rPr>
      </w:pPr>
      <w:r>
        <w:rPr>
          <w:i/>
          <w:color w:val="000000"/>
          <w:sz w:val="20"/>
          <w:szCs w:val="20"/>
        </w:rPr>
        <w:t>Approved by AICTE, New Delhi, Affiliated to Anna University, Chennai</w:t>
      </w:r>
    </w:p>
    <w:p w:rsidR="0007157C" w:rsidRDefault="0007157C" w:rsidP="0007157C">
      <w:pPr>
        <w:pBdr>
          <w:top w:val="nil"/>
          <w:left w:val="nil"/>
          <w:bottom w:val="nil"/>
          <w:right w:val="nil"/>
          <w:between w:val="nil"/>
        </w:pBdr>
        <w:ind w:hanging="2"/>
        <w:jc w:val="center"/>
        <w:rPr>
          <w:i/>
          <w:color w:val="000000"/>
          <w:sz w:val="20"/>
          <w:szCs w:val="20"/>
        </w:rPr>
      </w:pPr>
      <w:r>
        <w:rPr>
          <w:i/>
          <w:color w:val="000000"/>
          <w:sz w:val="20"/>
          <w:szCs w:val="20"/>
        </w:rPr>
        <w:t>Accredited by NAAC-UGC with ‘A++’ Grade (Cycle III) &amp;</w:t>
      </w:r>
    </w:p>
    <w:p w:rsidR="0007157C" w:rsidRDefault="0007157C" w:rsidP="0007157C">
      <w:pPr>
        <w:pBdr>
          <w:top w:val="nil"/>
          <w:left w:val="nil"/>
          <w:bottom w:val="nil"/>
          <w:right w:val="nil"/>
          <w:between w:val="nil"/>
        </w:pBdr>
        <w:ind w:hanging="2"/>
        <w:jc w:val="center"/>
        <w:rPr>
          <w:i/>
          <w:color w:val="000000"/>
          <w:sz w:val="16"/>
          <w:szCs w:val="16"/>
        </w:rPr>
      </w:pPr>
      <w:r>
        <w:rPr>
          <w:i/>
          <w:color w:val="000000"/>
          <w:sz w:val="20"/>
          <w:szCs w:val="20"/>
        </w:rPr>
        <w:t xml:space="preserve">Accredited by NBA </w:t>
      </w:r>
      <w:r>
        <w:rPr>
          <w:i/>
          <w:color w:val="000000"/>
          <w:sz w:val="16"/>
          <w:szCs w:val="16"/>
        </w:rPr>
        <w:t xml:space="preserve">(B.E - CSE, EEE, ECE, </w:t>
      </w:r>
      <w:proofErr w:type="spellStart"/>
      <w:r>
        <w:rPr>
          <w:i/>
          <w:color w:val="000000"/>
          <w:sz w:val="16"/>
          <w:szCs w:val="16"/>
        </w:rPr>
        <w:t>Mech</w:t>
      </w:r>
      <w:proofErr w:type="spellEnd"/>
      <w:r>
        <w:rPr>
          <w:i/>
          <w:color w:val="000000"/>
          <w:sz w:val="16"/>
          <w:szCs w:val="16"/>
        </w:rPr>
        <w:t xml:space="preserve"> &amp; B.Tech.IT)</w:t>
      </w:r>
    </w:p>
    <w:p w:rsidR="007A5A4A" w:rsidRDefault="0007157C" w:rsidP="0007157C">
      <w:pPr>
        <w:pStyle w:val="BodyText"/>
        <w:spacing w:before="255"/>
      </w:pPr>
      <w:r>
        <w:t xml:space="preserve">                                        </w:t>
      </w:r>
      <w:r>
        <w:t>COIMBATORE-641 035, TAMIL NADU</w:t>
      </w:r>
      <w:r>
        <w:br/>
      </w:r>
    </w:p>
    <w:p w:rsidR="0007157C" w:rsidRDefault="0007157C">
      <w:pPr>
        <w:pStyle w:val="Heading1"/>
        <w:ind w:left="2470" w:firstLine="0"/>
      </w:pPr>
    </w:p>
    <w:p w:rsidR="0007157C" w:rsidRDefault="0007157C">
      <w:pPr>
        <w:pStyle w:val="Heading1"/>
        <w:ind w:left="2470" w:firstLine="0"/>
      </w:pPr>
      <w:r>
        <w:t xml:space="preserve">         TWO </w:t>
      </w:r>
      <w:proofErr w:type="gramStart"/>
      <w:r>
        <w:t>MARKS  QS</w:t>
      </w:r>
      <w:proofErr w:type="gramEnd"/>
      <w:r>
        <w:t xml:space="preserve"> and Answers</w:t>
      </w:r>
    </w:p>
    <w:p w:rsidR="0007157C" w:rsidRDefault="0007157C">
      <w:pPr>
        <w:pStyle w:val="Heading1"/>
        <w:ind w:left="2470" w:firstLine="0"/>
      </w:pPr>
    </w:p>
    <w:p w:rsidR="007A5A4A" w:rsidRDefault="0007157C">
      <w:pPr>
        <w:pStyle w:val="Heading1"/>
        <w:ind w:left="2470" w:firstLine="0"/>
      </w:pPr>
      <w:r>
        <w:t>UNIT</w:t>
      </w:r>
      <w:r>
        <w:rPr>
          <w:spacing w:val="-2"/>
        </w:rPr>
        <w:t xml:space="preserve"> </w:t>
      </w:r>
      <w:r>
        <w:t>IV</w:t>
      </w:r>
      <w:r>
        <w:rPr>
          <w:spacing w:val="-2"/>
        </w:rPr>
        <w:t xml:space="preserve"> </w:t>
      </w:r>
      <w:r>
        <w:t>- PROGRAMMING</w:t>
      </w:r>
      <w:r>
        <w:rPr>
          <w:spacing w:val="-1"/>
        </w:rPr>
        <w:t xml:space="preserve"> </w:t>
      </w:r>
      <w:r>
        <w:rPr>
          <w:spacing w:val="-2"/>
        </w:rPr>
        <w:t>MODEL</w:t>
      </w:r>
    </w:p>
    <w:p w:rsidR="007A5A4A" w:rsidRDefault="007A5A4A">
      <w:pPr>
        <w:pStyle w:val="BodyText"/>
        <w:rPr>
          <w:b/>
        </w:rPr>
      </w:pPr>
    </w:p>
    <w:p w:rsidR="007A5A4A" w:rsidRDefault="007A5A4A">
      <w:pPr>
        <w:pStyle w:val="BodyText"/>
        <w:spacing w:before="122"/>
        <w:rPr>
          <w:b/>
        </w:rPr>
      </w:pPr>
    </w:p>
    <w:p w:rsidR="007A5A4A" w:rsidRDefault="0007157C">
      <w:pPr>
        <w:pStyle w:val="ListParagraph"/>
        <w:numPr>
          <w:ilvl w:val="0"/>
          <w:numId w:val="2"/>
        </w:numPr>
        <w:tabs>
          <w:tab w:val="left" w:pos="431"/>
        </w:tabs>
        <w:ind w:left="431" w:hanging="359"/>
        <w:rPr>
          <w:b/>
          <w:sz w:val="24"/>
        </w:rPr>
      </w:pPr>
      <w:r>
        <w:rPr>
          <w:b/>
          <w:sz w:val="24"/>
        </w:rPr>
        <w:t xml:space="preserve">What is </w:t>
      </w:r>
      <w:proofErr w:type="spellStart"/>
      <w:r>
        <w:rPr>
          <w:b/>
          <w:sz w:val="24"/>
        </w:rPr>
        <w:t>Hadoop</w:t>
      </w:r>
      <w:proofErr w:type="spellEnd"/>
      <w:r>
        <w:rPr>
          <w:b/>
          <w:spacing w:val="-1"/>
          <w:sz w:val="24"/>
        </w:rPr>
        <w:t xml:space="preserve"> </w:t>
      </w:r>
      <w:r>
        <w:rPr>
          <w:b/>
          <w:spacing w:val="-2"/>
          <w:sz w:val="24"/>
        </w:rPr>
        <w:t>development?</w:t>
      </w:r>
    </w:p>
    <w:p w:rsidR="007A5A4A" w:rsidRDefault="0007157C">
      <w:pPr>
        <w:pStyle w:val="BodyText"/>
        <w:spacing w:before="197"/>
        <w:ind w:left="72" w:right="809"/>
        <w:jc w:val="both"/>
      </w:pPr>
      <w:r>
        <w:t xml:space="preserve">Apache </w:t>
      </w:r>
      <w:proofErr w:type="spellStart"/>
      <w:r>
        <w:rPr>
          <w:b/>
        </w:rPr>
        <w:t>Hadoop</w:t>
      </w:r>
      <w:proofErr w:type="spellEnd"/>
      <w:r>
        <w:rPr>
          <w:b/>
        </w:rPr>
        <w:t xml:space="preserve"> </w:t>
      </w:r>
      <w:r>
        <w:t xml:space="preserve">is an open-source software </w:t>
      </w:r>
      <w:r>
        <w:rPr>
          <w:b/>
        </w:rPr>
        <w:t xml:space="preserve">framework </w:t>
      </w:r>
      <w:r>
        <w:t>written in Java for distributed storage and distributed processing of very large data sets on computer clusters built from commodity hardware.</w:t>
      </w:r>
    </w:p>
    <w:p w:rsidR="007A5A4A" w:rsidRDefault="007A5A4A">
      <w:pPr>
        <w:pStyle w:val="BodyText"/>
        <w:jc w:val="both"/>
      </w:pPr>
    </w:p>
    <w:p w:rsidR="007A5A4A" w:rsidRDefault="0007157C">
      <w:pPr>
        <w:pStyle w:val="Heading1"/>
        <w:numPr>
          <w:ilvl w:val="0"/>
          <w:numId w:val="2"/>
        </w:numPr>
        <w:tabs>
          <w:tab w:val="left" w:pos="431"/>
        </w:tabs>
        <w:spacing w:before="68"/>
        <w:ind w:left="431" w:hanging="359"/>
        <w:jc w:val="both"/>
      </w:pPr>
      <w:r>
        <w:t>Define-</w:t>
      </w:r>
      <w:r>
        <w:rPr>
          <w:spacing w:val="-2"/>
        </w:rPr>
        <w:t xml:space="preserve"> </w:t>
      </w:r>
      <w:r>
        <w:rPr>
          <w:spacing w:val="-4"/>
        </w:rPr>
        <w:t>GT4.</w:t>
      </w:r>
    </w:p>
    <w:p w:rsidR="007A5A4A" w:rsidRDefault="0007157C">
      <w:pPr>
        <w:pStyle w:val="BodyText"/>
        <w:spacing w:before="194"/>
        <w:ind w:left="72" w:right="810"/>
        <w:jc w:val="both"/>
      </w:pPr>
      <w:r>
        <w:t xml:space="preserve">Globus Toolkit 4 is </w:t>
      </w:r>
      <w:proofErr w:type="spellStart"/>
      <w:proofErr w:type="gramStart"/>
      <w:r>
        <w:t>a</w:t>
      </w:r>
      <w:proofErr w:type="spellEnd"/>
      <w:proofErr w:type="gramEnd"/>
      <w:r>
        <w:t xml:space="preserve"> open – source toolkit developed to build grids. It provides full capabilities for sharing computing power and databases. Usage of Globus is extensive throughout the scientific community within NSF, DOE, DARPHA, IBM, NASA,</w:t>
      </w:r>
      <w:r>
        <w:t xml:space="preserve"> and Microsoft projects.</w:t>
      </w:r>
    </w:p>
    <w:p w:rsidR="007A5A4A" w:rsidRDefault="0007157C">
      <w:pPr>
        <w:pStyle w:val="Heading1"/>
        <w:numPr>
          <w:ilvl w:val="0"/>
          <w:numId w:val="2"/>
        </w:numPr>
        <w:tabs>
          <w:tab w:val="left" w:pos="431"/>
        </w:tabs>
        <w:spacing w:before="205"/>
        <w:ind w:left="431" w:hanging="359"/>
        <w:jc w:val="both"/>
      </w:pPr>
      <w:r>
        <w:t>Define-</w:t>
      </w:r>
      <w:r>
        <w:rPr>
          <w:spacing w:val="-3"/>
        </w:rPr>
        <w:t xml:space="preserve"> </w:t>
      </w:r>
      <w:r>
        <w:t>Map</w:t>
      </w:r>
      <w:r>
        <w:rPr>
          <w:spacing w:val="-2"/>
        </w:rPr>
        <w:t xml:space="preserve"> </w:t>
      </w:r>
      <w:r>
        <w:t>Reduce</w:t>
      </w:r>
      <w:r>
        <w:rPr>
          <w:spacing w:val="-2"/>
        </w:rPr>
        <w:t xml:space="preserve"> Computation.</w:t>
      </w:r>
    </w:p>
    <w:p w:rsidR="007A5A4A" w:rsidRDefault="0007157C">
      <w:pPr>
        <w:pStyle w:val="BodyText"/>
        <w:spacing w:before="96"/>
        <w:ind w:left="72" w:right="809"/>
        <w:jc w:val="both"/>
      </w:pPr>
      <w:proofErr w:type="spellStart"/>
      <w:r>
        <w:t>MapReduce</w:t>
      </w:r>
      <w:proofErr w:type="spellEnd"/>
      <w:r>
        <w:t xml:space="preserve"> is designed to continue to work in the face of system failures. When a job is running, </w:t>
      </w:r>
      <w:proofErr w:type="spellStart"/>
      <w:r>
        <w:t>MapReduce</w:t>
      </w:r>
      <w:proofErr w:type="spellEnd"/>
      <w:r>
        <w:t xml:space="preserve"> monitors progress of each of the servers participating in the job. If</w:t>
      </w:r>
      <w:r>
        <w:rPr>
          <w:spacing w:val="40"/>
        </w:rPr>
        <w:t xml:space="preserve"> </w:t>
      </w:r>
      <w:r>
        <w:t>one of them is slow in</w:t>
      </w:r>
      <w:r>
        <w:t xml:space="preserve"> returning an answer or fails before completing its work, </w:t>
      </w:r>
      <w:proofErr w:type="spellStart"/>
      <w:r>
        <w:t>MapReduce</w:t>
      </w:r>
      <w:proofErr w:type="spellEnd"/>
      <w:r>
        <w:t xml:space="preserve"> automatically starts another instance of that task on another server that has a copy of the data. The complexity of the error handling mechanism is completely hidden from the </w:t>
      </w:r>
      <w:r>
        <w:rPr>
          <w:spacing w:val="-2"/>
        </w:rPr>
        <w:t>programmer</w:t>
      </w:r>
    </w:p>
    <w:p w:rsidR="007A5A4A" w:rsidRDefault="007A5A4A">
      <w:pPr>
        <w:pStyle w:val="BodyText"/>
        <w:rPr>
          <w:sz w:val="20"/>
        </w:rPr>
      </w:pPr>
    </w:p>
    <w:p w:rsidR="007A5A4A" w:rsidRDefault="0007157C">
      <w:pPr>
        <w:pStyle w:val="BodyText"/>
        <w:spacing w:before="95"/>
        <w:rPr>
          <w:sz w:val="20"/>
        </w:rPr>
      </w:pPr>
      <w:bookmarkStart w:id="0" w:name="_GoBack"/>
      <w:r>
        <w:rPr>
          <w:noProof/>
          <w:sz w:val="20"/>
          <w:lang w:val="en-IN" w:eastAsia="en-IN"/>
        </w:rPr>
        <w:lastRenderedPageBreak/>
        <w:drawing>
          <wp:anchor distT="0" distB="0" distL="0" distR="0" simplePos="0" relativeHeight="487587840" behindDoc="1" locked="0" layoutInCell="1" allowOverlap="1">
            <wp:simplePos x="0" y="0"/>
            <wp:positionH relativeFrom="page">
              <wp:posOffset>1188719</wp:posOffset>
            </wp:positionH>
            <wp:positionV relativeFrom="paragraph">
              <wp:posOffset>221805</wp:posOffset>
            </wp:positionV>
            <wp:extent cx="5324525" cy="3472434"/>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24525" cy="3472434"/>
                    </a:xfrm>
                    <a:prstGeom prst="rect">
                      <a:avLst/>
                    </a:prstGeom>
                  </pic:spPr>
                </pic:pic>
              </a:graphicData>
            </a:graphic>
            <wp14:sizeRelH relativeFrom="margin">
              <wp14:pctWidth>0</wp14:pctWidth>
            </wp14:sizeRelH>
            <wp14:sizeRelV relativeFrom="margin">
              <wp14:pctHeight>0</wp14:pctHeight>
            </wp14:sizeRelV>
          </wp:anchor>
        </w:drawing>
      </w:r>
      <w:bookmarkEnd w:id="0"/>
    </w:p>
    <w:p w:rsidR="007A5A4A" w:rsidRDefault="007A5A4A">
      <w:pPr>
        <w:pStyle w:val="BodyText"/>
      </w:pPr>
    </w:p>
    <w:p w:rsidR="007A5A4A" w:rsidRDefault="007A5A4A">
      <w:pPr>
        <w:pStyle w:val="BodyText"/>
        <w:spacing w:before="126"/>
      </w:pPr>
    </w:p>
    <w:p w:rsidR="007A5A4A" w:rsidRDefault="0007157C">
      <w:pPr>
        <w:pStyle w:val="Heading1"/>
        <w:numPr>
          <w:ilvl w:val="0"/>
          <w:numId w:val="2"/>
        </w:numPr>
        <w:tabs>
          <w:tab w:val="left" w:pos="431"/>
        </w:tabs>
        <w:ind w:left="431" w:hanging="359"/>
      </w:pPr>
      <w:r>
        <w:t>What</w:t>
      </w:r>
      <w:r>
        <w:rPr>
          <w:spacing w:val="-2"/>
        </w:rPr>
        <w:t xml:space="preserve"> </w:t>
      </w:r>
      <w:r>
        <w:t>are</w:t>
      </w:r>
      <w:r>
        <w:rPr>
          <w:spacing w:val="-2"/>
        </w:rPr>
        <w:t xml:space="preserve"> </w:t>
      </w:r>
      <w:r>
        <w:t>the</w:t>
      </w:r>
      <w:r>
        <w:rPr>
          <w:spacing w:val="-2"/>
        </w:rPr>
        <w:t xml:space="preserve"> </w:t>
      </w:r>
      <w:r>
        <w:t>characteristics</w:t>
      </w:r>
      <w:r>
        <w:rPr>
          <w:spacing w:val="-1"/>
        </w:rPr>
        <w:t xml:space="preserve"> </w:t>
      </w:r>
      <w:r>
        <w:t>of</w:t>
      </w:r>
      <w:r>
        <w:rPr>
          <w:spacing w:val="-1"/>
        </w:rPr>
        <w:t xml:space="preserve"> </w:t>
      </w:r>
      <w:r>
        <w:t>Cloud</w:t>
      </w:r>
      <w:r>
        <w:rPr>
          <w:spacing w:val="-1"/>
        </w:rPr>
        <w:t xml:space="preserve"> </w:t>
      </w:r>
      <w:r>
        <w:t>Programming</w:t>
      </w:r>
      <w:r>
        <w:rPr>
          <w:spacing w:val="-1"/>
        </w:rPr>
        <w:t xml:space="preserve"> </w:t>
      </w:r>
      <w:r>
        <w:rPr>
          <w:spacing w:val="-2"/>
        </w:rPr>
        <w:t>Model?</w:t>
      </w:r>
    </w:p>
    <w:p w:rsidR="007A5A4A" w:rsidRDefault="0007157C">
      <w:pPr>
        <w:pStyle w:val="ListParagraph"/>
        <w:numPr>
          <w:ilvl w:val="1"/>
          <w:numId w:val="2"/>
        </w:numPr>
        <w:tabs>
          <w:tab w:val="left" w:pos="792"/>
        </w:tabs>
        <w:spacing w:before="95"/>
        <w:rPr>
          <w:sz w:val="24"/>
        </w:rPr>
      </w:pPr>
      <w:r>
        <w:rPr>
          <w:sz w:val="24"/>
        </w:rPr>
        <w:t xml:space="preserve">Cost </w:t>
      </w:r>
      <w:r>
        <w:rPr>
          <w:spacing w:val="-2"/>
          <w:sz w:val="24"/>
        </w:rPr>
        <w:t>model</w:t>
      </w:r>
    </w:p>
    <w:p w:rsidR="007A5A4A" w:rsidRDefault="0007157C">
      <w:pPr>
        <w:pStyle w:val="ListParagraph"/>
        <w:numPr>
          <w:ilvl w:val="1"/>
          <w:numId w:val="2"/>
        </w:numPr>
        <w:tabs>
          <w:tab w:val="left" w:pos="792"/>
        </w:tabs>
        <w:spacing w:before="98"/>
        <w:rPr>
          <w:sz w:val="24"/>
        </w:rPr>
      </w:pPr>
      <w:r>
        <w:rPr>
          <w:spacing w:val="-2"/>
          <w:sz w:val="24"/>
        </w:rPr>
        <w:t>Scalability</w:t>
      </w:r>
    </w:p>
    <w:p w:rsidR="007A5A4A" w:rsidRDefault="0007157C">
      <w:pPr>
        <w:pStyle w:val="ListParagraph"/>
        <w:numPr>
          <w:ilvl w:val="1"/>
          <w:numId w:val="2"/>
        </w:numPr>
        <w:tabs>
          <w:tab w:val="left" w:pos="792"/>
        </w:tabs>
        <w:spacing w:before="100"/>
        <w:rPr>
          <w:sz w:val="24"/>
        </w:rPr>
      </w:pPr>
      <w:r>
        <w:rPr>
          <w:spacing w:val="-2"/>
          <w:sz w:val="24"/>
        </w:rPr>
        <w:t>Fault-tolerance</w:t>
      </w:r>
    </w:p>
    <w:p w:rsidR="007A5A4A" w:rsidRDefault="0007157C">
      <w:pPr>
        <w:pStyle w:val="ListParagraph"/>
        <w:numPr>
          <w:ilvl w:val="1"/>
          <w:numId w:val="2"/>
        </w:numPr>
        <w:tabs>
          <w:tab w:val="left" w:pos="792"/>
        </w:tabs>
        <w:spacing w:before="99"/>
        <w:rPr>
          <w:sz w:val="24"/>
        </w:rPr>
      </w:pPr>
      <w:r>
        <w:rPr>
          <w:sz w:val="24"/>
        </w:rPr>
        <w:t>Support</w:t>
      </w:r>
      <w:r>
        <w:rPr>
          <w:spacing w:val="-2"/>
          <w:sz w:val="24"/>
        </w:rPr>
        <w:t xml:space="preserve"> </w:t>
      </w:r>
      <w:r>
        <w:rPr>
          <w:sz w:val="24"/>
        </w:rPr>
        <w:t>for</w:t>
      </w:r>
      <w:r>
        <w:rPr>
          <w:spacing w:val="-1"/>
          <w:sz w:val="24"/>
        </w:rPr>
        <w:t xml:space="preserve"> </w:t>
      </w:r>
      <w:r>
        <w:rPr>
          <w:sz w:val="24"/>
        </w:rPr>
        <w:t>specific</w:t>
      </w:r>
      <w:r>
        <w:rPr>
          <w:spacing w:val="-2"/>
          <w:sz w:val="24"/>
        </w:rPr>
        <w:t xml:space="preserve"> services</w:t>
      </w:r>
    </w:p>
    <w:p w:rsidR="007A5A4A" w:rsidRDefault="0007157C">
      <w:pPr>
        <w:pStyle w:val="ListParagraph"/>
        <w:numPr>
          <w:ilvl w:val="1"/>
          <w:numId w:val="2"/>
        </w:numPr>
        <w:tabs>
          <w:tab w:val="left" w:pos="792"/>
        </w:tabs>
        <w:spacing w:before="100"/>
        <w:rPr>
          <w:sz w:val="24"/>
        </w:rPr>
      </w:pPr>
      <w:r>
        <w:rPr>
          <w:sz w:val="24"/>
        </w:rPr>
        <w:t xml:space="preserve">Control </w:t>
      </w:r>
      <w:r>
        <w:rPr>
          <w:spacing w:val="-4"/>
          <w:sz w:val="24"/>
        </w:rPr>
        <w:t>model</w:t>
      </w:r>
    </w:p>
    <w:p w:rsidR="007A5A4A" w:rsidRDefault="0007157C">
      <w:pPr>
        <w:pStyle w:val="ListParagraph"/>
        <w:numPr>
          <w:ilvl w:val="1"/>
          <w:numId w:val="2"/>
        </w:numPr>
        <w:tabs>
          <w:tab w:val="left" w:pos="792"/>
        </w:tabs>
        <w:spacing w:before="99"/>
        <w:rPr>
          <w:sz w:val="24"/>
        </w:rPr>
      </w:pPr>
      <w:r>
        <w:rPr>
          <w:sz w:val="24"/>
        </w:rPr>
        <w:t>Data</w:t>
      </w:r>
      <w:r>
        <w:rPr>
          <w:spacing w:val="-2"/>
          <w:sz w:val="24"/>
        </w:rPr>
        <w:t xml:space="preserve"> model</w:t>
      </w:r>
    </w:p>
    <w:p w:rsidR="007A5A4A" w:rsidRDefault="0007157C">
      <w:pPr>
        <w:pStyle w:val="ListParagraph"/>
        <w:numPr>
          <w:ilvl w:val="1"/>
          <w:numId w:val="2"/>
        </w:numPr>
        <w:tabs>
          <w:tab w:val="left" w:pos="792"/>
        </w:tabs>
        <w:spacing w:before="100"/>
        <w:rPr>
          <w:sz w:val="24"/>
        </w:rPr>
      </w:pPr>
      <w:r>
        <w:rPr>
          <w:sz w:val="24"/>
        </w:rPr>
        <w:t>Synchronization</w:t>
      </w:r>
      <w:r>
        <w:rPr>
          <w:spacing w:val="-4"/>
          <w:sz w:val="24"/>
        </w:rPr>
        <w:t xml:space="preserve"> mode</w:t>
      </w:r>
    </w:p>
    <w:p w:rsidR="007A5A4A" w:rsidRDefault="007A5A4A">
      <w:pPr>
        <w:pStyle w:val="ListParagraph"/>
        <w:rPr>
          <w:sz w:val="24"/>
        </w:rPr>
      </w:pPr>
    </w:p>
    <w:p w:rsidR="007A5A4A" w:rsidRDefault="0007157C">
      <w:pPr>
        <w:pStyle w:val="Heading1"/>
        <w:numPr>
          <w:ilvl w:val="0"/>
          <w:numId w:val="2"/>
        </w:numPr>
        <w:tabs>
          <w:tab w:val="left" w:pos="431"/>
        </w:tabs>
        <w:spacing w:before="63"/>
        <w:ind w:left="431" w:hanging="359"/>
      </w:pPr>
      <w:r>
        <w:t>What</w:t>
      </w:r>
      <w:r>
        <w:rPr>
          <w:spacing w:val="-4"/>
        </w:rPr>
        <w:t xml:space="preserve"> </w:t>
      </w:r>
      <w:r>
        <w:t>are</w:t>
      </w:r>
      <w:r>
        <w:rPr>
          <w:spacing w:val="-2"/>
        </w:rPr>
        <w:t xml:space="preserve"> </w:t>
      </w:r>
      <w:r>
        <w:t>the</w:t>
      </w:r>
      <w:r>
        <w:rPr>
          <w:spacing w:val="-1"/>
        </w:rPr>
        <w:t xml:space="preserve"> </w:t>
      </w:r>
      <w:r>
        <w:t>phases</w:t>
      </w:r>
      <w:r>
        <w:rPr>
          <w:spacing w:val="-2"/>
        </w:rPr>
        <w:t xml:space="preserve"> </w:t>
      </w:r>
      <w:r>
        <w:t xml:space="preserve">in </w:t>
      </w:r>
      <w:proofErr w:type="spellStart"/>
      <w:r>
        <w:t>MapReduce</w:t>
      </w:r>
      <w:proofErr w:type="spellEnd"/>
      <w:r>
        <w:t xml:space="preserve"> Programming</w:t>
      </w:r>
      <w:r>
        <w:rPr>
          <w:spacing w:val="-1"/>
        </w:rPr>
        <w:t xml:space="preserve"> </w:t>
      </w:r>
      <w:r>
        <w:rPr>
          <w:spacing w:val="-2"/>
        </w:rPr>
        <w:t>Model?</w:t>
      </w:r>
    </w:p>
    <w:p w:rsidR="007A5A4A" w:rsidRDefault="0007157C">
      <w:pPr>
        <w:spacing w:before="199"/>
        <w:ind w:left="72"/>
        <w:rPr>
          <w:b/>
          <w:sz w:val="24"/>
        </w:rPr>
      </w:pPr>
      <w:r>
        <w:rPr>
          <w:b/>
          <w:sz w:val="24"/>
        </w:rPr>
        <w:t>Map</w:t>
      </w:r>
      <w:r>
        <w:rPr>
          <w:b/>
          <w:spacing w:val="-1"/>
          <w:sz w:val="24"/>
        </w:rPr>
        <w:t xml:space="preserve"> </w:t>
      </w:r>
      <w:r>
        <w:rPr>
          <w:b/>
          <w:spacing w:val="-2"/>
          <w:sz w:val="24"/>
        </w:rPr>
        <w:t>Phase:</w:t>
      </w:r>
    </w:p>
    <w:p w:rsidR="007A5A4A" w:rsidRDefault="0007157C">
      <w:pPr>
        <w:pStyle w:val="BodyText"/>
        <w:spacing w:before="96" w:line="326" w:lineRule="auto"/>
        <w:ind w:left="72" w:right="5875"/>
      </w:pPr>
      <w:r>
        <w:t>Processes input key/value pair Produces</w:t>
      </w:r>
      <w:r>
        <w:rPr>
          <w:spacing w:val="-11"/>
        </w:rPr>
        <w:t xml:space="preserve"> </w:t>
      </w:r>
      <w:r>
        <w:t>set</w:t>
      </w:r>
      <w:r>
        <w:rPr>
          <w:spacing w:val="-11"/>
        </w:rPr>
        <w:t xml:space="preserve"> </w:t>
      </w:r>
      <w:r>
        <w:t>of</w:t>
      </w:r>
      <w:r>
        <w:rPr>
          <w:spacing w:val="-11"/>
        </w:rPr>
        <w:t xml:space="preserve"> </w:t>
      </w:r>
      <w:r>
        <w:t>intermediate</w:t>
      </w:r>
      <w:r>
        <w:rPr>
          <w:spacing w:val="-11"/>
        </w:rPr>
        <w:t xml:space="preserve"> </w:t>
      </w:r>
      <w:r>
        <w:t>pair</w:t>
      </w:r>
    </w:p>
    <w:p w:rsidR="007A5A4A" w:rsidRDefault="0007157C">
      <w:pPr>
        <w:pStyle w:val="BodyText"/>
        <w:spacing w:before="1"/>
        <w:ind w:left="72"/>
      </w:pPr>
      <w:proofErr w:type="gramStart"/>
      <w:r>
        <w:t>map</w:t>
      </w:r>
      <w:proofErr w:type="gramEnd"/>
      <w:r>
        <w:rPr>
          <w:spacing w:val="-2"/>
        </w:rPr>
        <w:t xml:space="preserve"> </w:t>
      </w:r>
      <w:r>
        <w:t>(</w:t>
      </w:r>
      <w:proofErr w:type="spellStart"/>
      <w:r>
        <w:t>in_key</w:t>
      </w:r>
      <w:proofErr w:type="spellEnd"/>
      <w:r>
        <w:t>,</w:t>
      </w:r>
      <w:r>
        <w:rPr>
          <w:spacing w:val="-1"/>
        </w:rPr>
        <w:t xml:space="preserve"> </w:t>
      </w:r>
      <w:proofErr w:type="spellStart"/>
      <w:r>
        <w:t>in_value</w:t>
      </w:r>
      <w:proofErr w:type="spellEnd"/>
      <w:r>
        <w:t>) -&gt;</w:t>
      </w:r>
      <w:r>
        <w:rPr>
          <w:spacing w:val="-2"/>
        </w:rPr>
        <w:t xml:space="preserve"> </w:t>
      </w:r>
      <w:r>
        <w:t>list(</w:t>
      </w:r>
      <w:proofErr w:type="spellStart"/>
      <w:r>
        <w:t>out_key</w:t>
      </w:r>
      <w:proofErr w:type="spellEnd"/>
      <w:r>
        <w:t>,</w:t>
      </w:r>
      <w:r>
        <w:rPr>
          <w:spacing w:val="-1"/>
        </w:rPr>
        <w:t xml:space="preserve"> </w:t>
      </w:r>
      <w:proofErr w:type="spellStart"/>
      <w:r>
        <w:rPr>
          <w:spacing w:val="-2"/>
        </w:rPr>
        <w:t>interm_value</w:t>
      </w:r>
      <w:proofErr w:type="spellEnd"/>
      <w:r>
        <w:rPr>
          <w:spacing w:val="-2"/>
        </w:rPr>
        <w:t>)</w:t>
      </w:r>
    </w:p>
    <w:p w:rsidR="007A5A4A" w:rsidRDefault="0007157C">
      <w:pPr>
        <w:pStyle w:val="Heading1"/>
        <w:spacing w:before="206"/>
        <w:ind w:left="72" w:firstLine="0"/>
      </w:pPr>
      <w:r>
        <w:t>Reduce</w:t>
      </w:r>
      <w:r>
        <w:rPr>
          <w:spacing w:val="-2"/>
        </w:rPr>
        <w:t xml:space="preserve"> Phase:</w:t>
      </w:r>
    </w:p>
    <w:p w:rsidR="007A5A4A" w:rsidRDefault="0007157C">
      <w:pPr>
        <w:pStyle w:val="BodyText"/>
        <w:spacing w:before="94" w:line="328" w:lineRule="auto"/>
        <w:ind w:left="72" w:right="4356"/>
      </w:pPr>
      <w:r>
        <w:t xml:space="preserve">Combines all intermediate values for a given key Produces a set of merged output values </w:t>
      </w:r>
      <w:proofErr w:type="gramStart"/>
      <w:r>
        <w:t>reduce(</w:t>
      </w:r>
      <w:proofErr w:type="spellStart"/>
      <w:proofErr w:type="gramEnd"/>
      <w:r>
        <w:t>out_key</w:t>
      </w:r>
      <w:proofErr w:type="spellEnd"/>
      <w:r>
        <w:t>,</w:t>
      </w:r>
      <w:r>
        <w:rPr>
          <w:spacing w:val="-13"/>
        </w:rPr>
        <w:t xml:space="preserve"> </w:t>
      </w:r>
      <w:r>
        <w:t>list(</w:t>
      </w:r>
      <w:proofErr w:type="spellStart"/>
      <w:r>
        <w:t>interm_value</w:t>
      </w:r>
      <w:proofErr w:type="spellEnd"/>
      <w:r>
        <w:t>))</w:t>
      </w:r>
      <w:r>
        <w:rPr>
          <w:spacing w:val="-13"/>
        </w:rPr>
        <w:t xml:space="preserve"> </w:t>
      </w:r>
      <w:r>
        <w:t>-&gt;</w:t>
      </w:r>
      <w:r>
        <w:rPr>
          <w:spacing w:val="-14"/>
        </w:rPr>
        <w:t xml:space="preserve"> </w:t>
      </w:r>
      <w:r>
        <w:t>list(</w:t>
      </w:r>
      <w:proofErr w:type="spellStart"/>
      <w:r>
        <w:t>out_value</w:t>
      </w:r>
      <w:proofErr w:type="spellEnd"/>
      <w:r>
        <w:t>)</w:t>
      </w:r>
    </w:p>
    <w:p w:rsidR="007A5A4A" w:rsidRDefault="007A5A4A">
      <w:pPr>
        <w:pStyle w:val="BodyText"/>
      </w:pPr>
    </w:p>
    <w:p w:rsidR="007A5A4A" w:rsidRDefault="007A5A4A">
      <w:pPr>
        <w:pStyle w:val="BodyText"/>
      </w:pPr>
    </w:p>
    <w:p w:rsidR="007A5A4A" w:rsidRDefault="007A5A4A">
      <w:pPr>
        <w:pStyle w:val="BodyText"/>
      </w:pPr>
    </w:p>
    <w:p w:rsidR="007A5A4A" w:rsidRDefault="007A5A4A">
      <w:pPr>
        <w:pStyle w:val="BodyText"/>
        <w:spacing w:before="74"/>
      </w:pPr>
    </w:p>
    <w:p w:rsidR="007A5A4A" w:rsidRDefault="0007157C">
      <w:pPr>
        <w:pStyle w:val="Heading1"/>
        <w:numPr>
          <w:ilvl w:val="0"/>
          <w:numId w:val="2"/>
        </w:numPr>
        <w:tabs>
          <w:tab w:val="left" w:pos="431"/>
        </w:tabs>
        <w:ind w:left="431" w:hanging="359"/>
      </w:pPr>
      <w:r>
        <w:lastRenderedPageBreak/>
        <w:t>Define-</w:t>
      </w:r>
      <w:r>
        <w:rPr>
          <w:spacing w:val="-1"/>
        </w:rPr>
        <w:t xml:space="preserve"> </w:t>
      </w:r>
      <w:proofErr w:type="spellStart"/>
      <w:r>
        <w:t>Hadoop</w:t>
      </w:r>
      <w:proofErr w:type="spellEnd"/>
      <w:r>
        <w:t xml:space="preserve"> </w:t>
      </w:r>
      <w:r>
        <w:rPr>
          <w:spacing w:val="-2"/>
        </w:rPr>
        <w:t>Scheduler.</w:t>
      </w:r>
    </w:p>
    <w:p w:rsidR="007A5A4A" w:rsidRDefault="0007157C">
      <w:pPr>
        <w:pStyle w:val="BodyText"/>
        <w:spacing w:before="235"/>
        <w:ind w:left="72"/>
      </w:pPr>
      <w:r>
        <w:t>Job</w:t>
      </w:r>
      <w:r>
        <w:rPr>
          <w:spacing w:val="-4"/>
        </w:rPr>
        <w:t xml:space="preserve"> </w:t>
      </w:r>
      <w:r>
        <w:t>divided</w:t>
      </w:r>
      <w:r>
        <w:rPr>
          <w:spacing w:val="-1"/>
        </w:rPr>
        <w:t xml:space="preserve"> </w:t>
      </w:r>
      <w:r>
        <w:t>into</w:t>
      </w:r>
      <w:r>
        <w:rPr>
          <w:spacing w:val="-1"/>
        </w:rPr>
        <w:t xml:space="preserve"> </w:t>
      </w:r>
      <w:r>
        <w:t>several</w:t>
      </w:r>
      <w:r>
        <w:rPr>
          <w:spacing w:val="-1"/>
        </w:rPr>
        <w:t xml:space="preserve"> </w:t>
      </w:r>
      <w:r>
        <w:t>independent</w:t>
      </w:r>
      <w:r>
        <w:rPr>
          <w:spacing w:val="-1"/>
        </w:rPr>
        <w:t xml:space="preserve"> </w:t>
      </w:r>
      <w:r>
        <w:t>tasks</w:t>
      </w:r>
      <w:r>
        <w:rPr>
          <w:spacing w:val="-1"/>
        </w:rPr>
        <w:t xml:space="preserve"> </w:t>
      </w:r>
      <w:r>
        <w:t>executed</w:t>
      </w:r>
      <w:r>
        <w:rPr>
          <w:spacing w:val="-1"/>
        </w:rPr>
        <w:t xml:space="preserve"> </w:t>
      </w:r>
      <w:r>
        <w:t>in</w:t>
      </w:r>
      <w:r>
        <w:rPr>
          <w:spacing w:val="-1"/>
        </w:rPr>
        <w:t xml:space="preserve"> </w:t>
      </w:r>
      <w:r>
        <w:rPr>
          <w:spacing w:val="-2"/>
        </w:rPr>
        <w:t>parallel</w:t>
      </w:r>
    </w:p>
    <w:p w:rsidR="007A5A4A" w:rsidRDefault="0007157C">
      <w:pPr>
        <w:pStyle w:val="ListParagraph"/>
        <w:numPr>
          <w:ilvl w:val="1"/>
          <w:numId w:val="2"/>
        </w:numPr>
        <w:tabs>
          <w:tab w:val="left" w:pos="1512"/>
        </w:tabs>
        <w:spacing w:before="2" w:line="293" w:lineRule="exact"/>
        <w:ind w:left="1512"/>
        <w:rPr>
          <w:sz w:val="24"/>
        </w:rPr>
      </w:pPr>
      <w:r>
        <w:rPr>
          <w:sz w:val="24"/>
        </w:rPr>
        <w:t>The</w:t>
      </w:r>
      <w:r>
        <w:rPr>
          <w:spacing w:val="-3"/>
          <w:sz w:val="24"/>
        </w:rPr>
        <w:t xml:space="preserve"> </w:t>
      </w:r>
      <w:r>
        <w:rPr>
          <w:sz w:val="24"/>
        </w:rPr>
        <w:t>input file</w:t>
      </w:r>
      <w:r>
        <w:rPr>
          <w:spacing w:val="-1"/>
          <w:sz w:val="24"/>
        </w:rPr>
        <w:t xml:space="preserve"> </w:t>
      </w:r>
      <w:r>
        <w:rPr>
          <w:sz w:val="24"/>
        </w:rPr>
        <w:t>is split into</w:t>
      </w:r>
      <w:r>
        <w:rPr>
          <w:spacing w:val="-2"/>
          <w:sz w:val="24"/>
        </w:rPr>
        <w:t xml:space="preserve"> </w:t>
      </w:r>
      <w:r>
        <w:rPr>
          <w:sz w:val="24"/>
        </w:rPr>
        <w:t xml:space="preserve">chunks of 64 / 128 </w:t>
      </w:r>
      <w:r>
        <w:rPr>
          <w:spacing w:val="-5"/>
          <w:sz w:val="24"/>
        </w:rPr>
        <w:t>MB</w:t>
      </w:r>
    </w:p>
    <w:p w:rsidR="007A5A4A" w:rsidRDefault="0007157C">
      <w:pPr>
        <w:pStyle w:val="ListParagraph"/>
        <w:numPr>
          <w:ilvl w:val="1"/>
          <w:numId w:val="2"/>
        </w:numPr>
        <w:tabs>
          <w:tab w:val="left" w:pos="1512"/>
        </w:tabs>
        <w:spacing w:line="293" w:lineRule="exact"/>
        <w:ind w:left="1512"/>
        <w:rPr>
          <w:sz w:val="24"/>
        </w:rPr>
      </w:pPr>
      <w:r>
        <w:rPr>
          <w:sz w:val="24"/>
        </w:rPr>
        <w:t>Each</w:t>
      </w:r>
      <w:r>
        <w:rPr>
          <w:spacing w:val="-1"/>
          <w:sz w:val="24"/>
        </w:rPr>
        <w:t xml:space="preserve"> </w:t>
      </w:r>
      <w:r>
        <w:rPr>
          <w:sz w:val="24"/>
        </w:rPr>
        <w:t>chunk</w:t>
      </w:r>
      <w:r>
        <w:rPr>
          <w:spacing w:val="-1"/>
          <w:sz w:val="24"/>
        </w:rPr>
        <w:t xml:space="preserve"> </w:t>
      </w:r>
      <w:r>
        <w:rPr>
          <w:sz w:val="24"/>
        </w:rPr>
        <w:t>is assigned</w:t>
      </w:r>
      <w:r>
        <w:rPr>
          <w:spacing w:val="-1"/>
          <w:sz w:val="24"/>
        </w:rPr>
        <w:t xml:space="preserve"> </w:t>
      </w:r>
      <w:r>
        <w:rPr>
          <w:sz w:val="24"/>
        </w:rPr>
        <w:t>to a</w:t>
      </w:r>
      <w:r>
        <w:rPr>
          <w:spacing w:val="-2"/>
          <w:sz w:val="24"/>
        </w:rPr>
        <w:t xml:space="preserve"> </w:t>
      </w:r>
      <w:r>
        <w:rPr>
          <w:sz w:val="24"/>
        </w:rPr>
        <w:t xml:space="preserve">map </w:t>
      </w:r>
      <w:r>
        <w:rPr>
          <w:spacing w:val="-4"/>
          <w:sz w:val="24"/>
        </w:rPr>
        <w:t>task</w:t>
      </w:r>
    </w:p>
    <w:p w:rsidR="007A5A4A" w:rsidRDefault="0007157C">
      <w:pPr>
        <w:pStyle w:val="ListParagraph"/>
        <w:numPr>
          <w:ilvl w:val="1"/>
          <w:numId w:val="2"/>
        </w:numPr>
        <w:tabs>
          <w:tab w:val="left" w:pos="1512"/>
        </w:tabs>
        <w:spacing w:line="293" w:lineRule="exact"/>
        <w:ind w:left="1512"/>
        <w:rPr>
          <w:sz w:val="24"/>
        </w:rPr>
      </w:pPr>
      <w:r>
        <w:rPr>
          <w:sz w:val="24"/>
        </w:rPr>
        <w:t>Reduce</w:t>
      </w:r>
      <w:r>
        <w:rPr>
          <w:spacing w:val="-4"/>
          <w:sz w:val="24"/>
        </w:rPr>
        <w:t xml:space="preserve"> </w:t>
      </w:r>
      <w:r>
        <w:rPr>
          <w:sz w:val="24"/>
        </w:rPr>
        <w:t>task aggregate</w:t>
      </w:r>
      <w:r>
        <w:rPr>
          <w:spacing w:val="-2"/>
          <w:sz w:val="24"/>
        </w:rPr>
        <w:t xml:space="preserve"> </w:t>
      </w:r>
      <w:r>
        <w:rPr>
          <w:sz w:val="24"/>
        </w:rPr>
        <w:t>the output</w:t>
      </w:r>
      <w:r>
        <w:rPr>
          <w:spacing w:val="-1"/>
          <w:sz w:val="24"/>
        </w:rPr>
        <w:t xml:space="preserve"> </w:t>
      </w:r>
      <w:r>
        <w:rPr>
          <w:sz w:val="24"/>
        </w:rPr>
        <w:t>of the</w:t>
      </w:r>
      <w:r>
        <w:rPr>
          <w:spacing w:val="-2"/>
          <w:sz w:val="24"/>
        </w:rPr>
        <w:t xml:space="preserve"> </w:t>
      </w:r>
      <w:r>
        <w:rPr>
          <w:sz w:val="24"/>
        </w:rPr>
        <w:t xml:space="preserve">map </w:t>
      </w:r>
      <w:r>
        <w:rPr>
          <w:spacing w:val="-2"/>
          <w:sz w:val="24"/>
        </w:rPr>
        <w:t>tasks</w:t>
      </w:r>
    </w:p>
    <w:p w:rsidR="007A5A4A" w:rsidRDefault="007A5A4A">
      <w:pPr>
        <w:pStyle w:val="BodyText"/>
        <w:spacing w:before="246"/>
      </w:pPr>
    </w:p>
    <w:p w:rsidR="007A5A4A" w:rsidRDefault="0007157C">
      <w:pPr>
        <w:pStyle w:val="Heading1"/>
        <w:numPr>
          <w:ilvl w:val="0"/>
          <w:numId w:val="2"/>
        </w:numPr>
        <w:tabs>
          <w:tab w:val="left" w:pos="431"/>
        </w:tabs>
        <w:ind w:left="431" w:hanging="359"/>
      </w:pPr>
      <w:r>
        <w:t>Define-</w:t>
      </w:r>
      <w:r>
        <w:rPr>
          <w:spacing w:val="-2"/>
        </w:rPr>
        <w:t xml:space="preserve"> HDFS.</w:t>
      </w:r>
    </w:p>
    <w:p w:rsidR="007A5A4A" w:rsidRDefault="007A5A4A">
      <w:pPr>
        <w:pStyle w:val="BodyText"/>
        <w:spacing w:before="58"/>
        <w:rPr>
          <w:b/>
        </w:rPr>
      </w:pPr>
    </w:p>
    <w:p w:rsidR="007A5A4A" w:rsidRDefault="0007157C">
      <w:pPr>
        <w:pStyle w:val="BodyText"/>
        <w:ind w:left="72" w:right="809"/>
        <w:jc w:val="both"/>
      </w:pPr>
      <w:proofErr w:type="spellStart"/>
      <w:r>
        <w:t>Hadoop</w:t>
      </w:r>
      <w:proofErr w:type="spellEnd"/>
      <w:r>
        <w:t xml:space="preserve"> File System was developed using distributed file system design. It is run on commodity hardware. Unlike other distributed systems, HDFS is highly fault tolerant and designed using low-cost hardware. HDFS holds very large amount of dat</w:t>
      </w:r>
      <w:r>
        <w:t>a and provides easier access. To store such huge data, the files are stored across multiple machines.</w:t>
      </w:r>
    </w:p>
    <w:p w:rsidR="007A5A4A" w:rsidRDefault="007A5A4A">
      <w:pPr>
        <w:pStyle w:val="BodyText"/>
      </w:pPr>
    </w:p>
    <w:p w:rsidR="007A5A4A" w:rsidRDefault="007A5A4A">
      <w:pPr>
        <w:pStyle w:val="BodyText"/>
        <w:spacing w:before="32"/>
      </w:pPr>
    </w:p>
    <w:p w:rsidR="007A5A4A" w:rsidRDefault="0007157C">
      <w:pPr>
        <w:pStyle w:val="Heading1"/>
        <w:numPr>
          <w:ilvl w:val="0"/>
          <w:numId w:val="2"/>
        </w:numPr>
        <w:tabs>
          <w:tab w:val="left" w:pos="431"/>
        </w:tabs>
        <w:ind w:left="431" w:hanging="359"/>
      </w:pPr>
      <w:r>
        <w:t>What</w:t>
      </w:r>
      <w:r>
        <w:rPr>
          <w:spacing w:val="-1"/>
        </w:rPr>
        <w:t xml:space="preserve"> </w:t>
      </w:r>
      <w:r>
        <w:t>are</w:t>
      </w:r>
      <w:r>
        <w:rPr>
          <w:spacing w:val="-2"/>
        </w:rPr>
        <w:t xml:space="preserve"> </w:t>
      </w:r>
      <w:r>
        <w:t>the features</w:t>
      </w:r>
      <w:r>
        <w:rPr>
          <w:spacing w:val="-1"/>
        </w:rPr>
        <w:t xml:space="preserve"> </w:t>
      </w:r>
      <w:r>
        <w:t>of</w:t>
      </w:r>
      <w:r>
        <w:rPr>
          <w:spacing w:val="1"/>
        </w:rPr>
        <w:t xml:space="preserve"> </w:t>
      </w:r>
      <w:r>
        <w:rPr>
          <w:spacing w:val="-4"/>
        </w:rPr>
        <w:t>HDFS?</w:t>
      </w:r>
    </w:p>
    <w:p w:rsidR="007A5A4A" w:rsidRDefault="007A5A4A">
      <w:pPr>
        <w:pStyle w:val="BodyText"/>
        <w:spacing w:before="59"/>
        <w:rPr>
          <w:b/>
        </w:rPr>
      </w:pPr>
    </w:p>
    <w:p w:rsidR="007A5A4A" w:rsidRDefault="0007157C">
      <w:pPr>
        <w:pStyle w:val="ListParagraph"/>
        <w:numPr>
          <w:ilvl w:val="1"/>
          <w:numId w:val="2"/>
        </w:numPr>
        <w:tabs>
          <w:tab w:val="left" w:pos="792"/>
        </w:tabs>
        <w:rPr>
          <w:sz w:val="24"/>
        </w:rPr>
      </w:pPr>
      <w:r>
        <w:rPr>
          <w:sz w:val="24"/>
        </w:rPr>
        <w:t>It</w:t>
      </w:r>
      <w:r>
        <w:rPr>
          <w:spacing w:val="-1"/>
          <w:sz w:val="24"/>
        </w:rPr>
        <w:t xml:space="preserve"> </w:t>
      </w:r>
      <w:r>
        <w:rPr>
          <w:sz w:val="24"/>
        </w:rPr>
        <w:t>is</w:t>
      </w:r>
      <w:r>
        <w:rPr>
          <w:spacing w:val="-1"/>
          <w:sz w:val="24"/>
        </w:rPr>
        <w:t xml:space="preserve"> </w:t>
      </w:r>
      <w:r>
        <w:rPr>
          <w:sz w:val="24"/>
        </w:rPr>
        <w:t>suitable</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distributed</w:t>
      </w:r>
      <w:r>
        <w:rPr>
          <w:spacing w:val="-1"/>
          <w:sz w:val="24"/>
        </w:rPr>
        <w:t xml:space="preserve"> </w:t>
      </w:r>
      <w:r>
        <w:rPr>
          <w:sz w:val="24"/>
        </w:rPr>
        <w:t>storage</w:t>
      </w:r>
      <w:r>
        <w:rPr>
          <w:spacing w:val="-2"/>
          <w:sz w:val="24"/>
        </w:rPr>
        <w:t xml:space="preserve"> </w:t>
      </w:r>
      <w:r>
        <w:rPr>
          <w:sz w:val="24"/>
        </w:rPr>
        <w:t xml:space="preserve">and </w:t>
      </w:r>
      <w:r>
        <w:rPr>
          <w:spacing w:val="-2"/>
          <w:sz w:val="24"/>
        </w:rPr>
        <w:t>processing.</w:t>
      </w:r>
    </w:p>
    <w:p w:rsidR="007A5A4A" w:rsidRDefault="0007157C">
      <w:pPr>
        <w:pStyle w:val="ListParagraph"/>
        <w:numPr>
          <w:ilvl w:val="1"/>
          <w:numId w:val="2"/>
        </w:numPr>
        <w:tabs>
          <w:tab w:val="left" w:pos="792"/>
        </w:tabs>
        <w:spacing w:before="198"/>
        <w:rPr>
          <w:sz w:val="24"/>
        </w:rPr>
      </w:pPr>
      <w:proofErr w:type="spellStart"/>
      <w:r>
        <w:rPr>
          <w:sz w:val="24"/>
        </w:rPr>
        <w:t>Hadoop</w:t>
      </w:r>
      <w:proofErr w:type="spellEnd"/>
      <w:r>
        <w:rPr>
          <w:spacing w:val="-3"/>
          <w:sz w:val="24"/>
        </w:rPr>
        <w:t xml:space="preserve"> </w:t>
      </w:r>
      <w:r>
        <w:rPr>
          <w:sz w:val="24"/>
        </w:rPr>
        <w:t>provides</w:t>
      </w:r>
      <w:r>
        <w:rPr>
          <w:spacing w:val="-1"/>
          <w:sz w:val="24"/>
        </w:rPr>
        <w:t xml:space="preserve"> </w:t>
      </w:r>
      <w:r>
        <w:rPr>
          <w:sz w:val="24"/>
        </w:rPr>
        <w:t>a command</w:t>
      </w:r>
      <w:r>
        <w:rPr>
          <w:spacing w:val="-1"/>
          <w:sz w:val="24"/>
        </w:rPr>
        <w:t xml:space="preserve"> </w:t>
      </w:r>
      <w:r>
        <w:rPr>
          <w:sz w:val="24"/>
        </w:rPr>
        <w:t>interface</w:t>
      </w:r>
      <w:r>
        <w:rPr>
          <w:spacing w:val="-2"/>
          <w:sz w:val="24"/>
        </w:rPr>
        <w:t xml:space="preserve"> </w:t>
      </w:r>
      <w:r>
        <w:rPr>
          <w:sz w:val="24"/>
        </w:rPr>
        <w:t>to interact</w:t>
      </w:r>
      <w:r>
        <w:rPr>
          <w:spacing w:val="-1"/>
          <w:sz w:val="24"/>
        </w:rPr>
        <w:t xml:space="preserve"> </w:t>
      </w:r>
      <w:r>
        <w:rPr>
          <w:sz w:val="24"/>
        </w:rPr>
        <w:t xml:space="preserve">with </w:t>
      </w:r>
      <w:r>
        <w:rPr>
          <w:spacing w:val="-2"/>
          <w:sz w:val="24"/>
        </w:rPr>
        <w:t>HDFS.</w:t>
      </w:r>
    </w:p>
    <w:p w:rsidR="007A5A4A" w:rsidRDefault="0007157C">
      <w:pPr>
        <w:pStyle w:val="ListParagraph"/>
        <w:numPr>
          <w:ilvl w:val="1"/>
          <w:numId w:val="2"/>
        </w:numPr>
        <w:tabs>
          <w:tab w:val="left" w:pos="792"/>
        </w:tabs>
        <w:spacing w:before="204" w:line="237" w:lineRule="auto"/>
        <w:ind w:right="812"/>
        <w:rPr>
          <w:sz w:val="24"/>
        </w:rPr>
      </w:pPr>
      <w:r>
        <w:rPr>
          <w:sz w:val="24"/>
        </w:rPr>
        <w:t>The</w:t>
      </w:r>
      <w:r>
        <w:rPr>
          <w:spacing w:val="40"/>
          <w:sz w:val="24"/>
        </w:rPr>
        <w:t xml:space="preserve"> </w:t>
      </w:r>
      <w:r>
        <w:rPr>
          <w:sz w:val="24"/>
        </w:rPr>
        <w:t>built-in</w:t>
      </w:r>
      <w:r>
        <w:rPr>
          <w:spacing w:val="40"/>
          <w:sz w:val="24"/>
        </w:rPr>
        <w:t xml:space="preserve"> </w:t>
      </w:r>
      <w:r>
        <w:rPr>
          <w:sz w:val="24"/>
        </w:rPr>
        <w:t>servers</w:t>
      </w:r>
      <w:r>
        <w:rPr>
          <w:spacing w:val="40"/>
          <w:sz w:val="24"/>
        </w:rPr>
        <w:t xml:space="preserve"> </w:t>
      </w:r>
      <w:r>
        <w:rPr>
          <w:sz w:val="24"/>
        </w:rPr>
        <w:t>of</w:t>
      </w:r>
      <w:r>
        <w:rPr>
          <w:spacing w:val="40"/>
          <w:sz w:val="24"/>
        </w:rPr>
        <w:t xml:space="preserve"> </w:t>
      </w:r>
      <w:r>
        <w:rPr>
          <w:sz w:val="24"/>
        </w:rPr>
        <w:t>name-node</w:t>
      </w:r>
      <w:r>
        <w:rPr>
          <w:spacing w:val="40"/>
          <w:sz w:val="24"/>
        </w:rPr>
        <w:t xml:space="preserve"> </w:t>
      </w:r>
      <w:r>
        <w:rPr>
          <w:sz w:val="24"/>
        </w:rPr>
        <w:t>and</w:t>
      </w:r>
      <w:r>
        <w:rPr>
          <w:spacing w:val="40"/>
          <w:sz w:val="24"/>
        </w:rPr>
        <w:t xml:space="preserve"> </w:t>
      </w:r>
      <w:r>
        <w:rPr>
          <w:sz w:val="24"/>
        </w:rPr>
        <w:t>data-node</w:t>
      </w:r>
      <w:r>
        <w:rPr>
          <w:spacing w:val="40"/>
          <w:sz w:val="24"/>
        </w:rPr>
        <w:t xml:space="preserve"> </w:t>
      </w:r>
      <w:r>
        <w:rPr>
          <w:sz w:val="24"/>
        </w:rPr>
        <w:t>help</w:t>
      </w:r>
      <w:r>
        <w:rPr>
          <w:spacing w:val="40"/>
          <w:sz w:val="24"/>
        </w:rPr>
        <w:t xml:space="preserve"> </w:t>
      </w:r>
      <w:r>
        <w:rPr>
          <w:sz w:val="24"/>
        </w:rPr>
        <w:t>users</w:t>
      </w:r>
      <w:r>
        <w:rPr>
          <w:spacing w:val="40"/>
          <w:sz w:val="24"/>
        </w:rPr>
        <w:t xml:space="preserve"> </w:t>
      </w:r>
      <w:r>
        <w:rPr>
          <w:sz w:val="24"/>
        </w:rPr>
        <w:t>to</w:t>
      </w:r>
      <w:r>
        <w:rPr>
          <w:spacing w:val="40"/>
          <w:sz w:val="24"/>
        </w:rPr>
        <w:t xml:space="preserve"> </w:t>
      </w:r>
      <w:r>
        <w:rPr>
          <w:sz w:val="24"/>
        </w:rPr>
        <w:t>easily</w:t>
      </w:r>
      <w:r>
        <w:rPr>
          <w:spacing w:val="40"/>
          <w:sz w:val="24"/>
        </w:rPr>
        <w:t xml:space="preserve"> </w:t>
      </w:r>
      <w:r>
        <w:rPr>
          <w:sz w:val="24"/>
        </w:rPr>
        <w:t>check</w:t>
      </w:r>
      <w:r>
        <w:rPr>
          <w:spacing w:val="40"/>
          <w:sz w:val="24"/>
        </w:rPr>
        <w:t xml:space="preserve"> </w:t>
      </w:r>
      <w:r>
        <w:rPr>
          <w:sz w:val="24"/>
        </w:rPr>
        <w:t>the status of cluster.</w:t>
      </w:r>
    </w:p>
    <w:p w:rsidR="007A5A4A" w:rsidRDefault="0007157C">
      <w:pPr>
        <w:pStyle w:val="ListParagraph"/>
        <w:numPr>
          <w:ilvl w:val="1"/>
          <w:numId w:val="2"/>
        </w:numPr>
        <w:tabs>
          <w:tab w:val="left" w:pos="792"/>
        </w:tabs>
        <w:spacing w:before="201"/>
        <w:rPr>
          <w:sz w:val="24"/>
        </w:rPr>
      </w:pPr>
      <w:r>
        <w:rPr>
          <w:sz w:val="24"/>
        </w:rPr>
        <w:t>Streaming</w:t>
      </w:r>
      <w:r>
        <w:rPr>
          <w:spacing w:val="-4"/>
          <w:sz w:val="24"/>
        </w:rPr>
        <w:t xml:space="preserve"> </w:t>
      </w:r>
      <w:r>
        <w:rPr>
          <w:sz w:val="24"/>
        </w:rPr>
        <w:t>access</w:t>
      </w:r>
      <w:r>
        <w:rPr>
          <w:spacing w:val="-1"/>
          <w:sz w:val="24"/>
        </w:rPr>
        <w:t xml:space="preserve"> </w:t>
      </w:r>
      <w:r>
        <w:rPr>
          <w:sz w:val="24"/>
        </w:rPr>
        <w:t>to data in the</w:t>
      </w:r>
      <w:r>
        <w:rPr>
          <w:spacing w:val="-2"/>
          <w:sz w:val="24"/>
        </w:rPr>
        <w:t xml:space="preserve"> </w:t>
      </w:r>
      <w:r>
        <w:rPr>
          <w:sz w:val="24"/>
        </w:rPr>
        <w:t>file</w:t>
      </w:r>
      <w:r>
        <w:rPr>
          <w:spacing w:val="-1"/>
          <w:sz w:val="24"/>
        </w:rPr>
        <w:t xml:space="preserve"> </w:t>
      </w:r>
      <w:r>
        <w:rPr>
          <w:spacing w:val="-2"/>
          <w:sz w:val="24"/>
        </w:rPr>
        <w:t>system.</w:t>
      </w:r>
    </w:p>
    <w:p w:rsidR="007A5A4A" w:rsidRDefault="0007157C">
      <w:pPr>
        <w:pStyle w:val="ListParagraph"/>
        <w:numPr>
          <w:ilvl w:val="1"/>
          <w:numId w:val="2"/>
        </w:numPr>
        <w:tabs>
          <w:tab w:val="left" w:pos="792"/>
        </w:tabs>
        <w:spacing w:before="200"/>
        <w:rPr>
          <w:sz w:val="24"/>
        </w:rPr>
      </w:pPr>
      <w:r>
        <w:rPr>
          <w:sz w:val="24"/>
        </w:rPr>
        <w:t>HDFS</w:t>
      </w:r>
      <w:r>
        <w:rPr>
          <w:spacing w:val="-1"/>
          <w:sz w:val="24"/>
        </w:rPr>
        <w:t xml:space="preserve"> </w:t>
      </w:r>
      <w:r>
        <w:rPr>
          <w:sz w:val="24"/>
        </w:rPr>
        <w:t>provides</w:t>
      </w:r>
      <w:r>
        <w:rPr>
          <w:spacing w:val="-1"/>
          <w:sz w:val="24"/>
        </w:rPr>
        <w:t xml:space="preserve"> </w:t>
      </w:r>
      <w:r>
        <w:rPr>
          <w:sz w:val="24"/>
        </w:rPr>
        <w:t>file permissions</w:t>
      </w:r>
      <w:r>
        <w:rPr>
          <w:spacing w:val="-1"/>
          <w:sz w:val="24"/>
        </w:rPr>
        <w:t xml:space="preserve"> </w:t>
      </w:r>
      <w:r>
        <w:rPr>
          <w:sz w:val="24"/>
        </w:rPr>
        <w:t xml:space="preserve">and </w:t>
      </w:r>
      <w:r>
        <w:rPr>
          <w:spacing w:val="-2"/>
          <w:sz w:val="24"/>
        </w:rPr>
        <w:t>authentication.</w:t>
      </w:r>
    </w:p>
    <w:p w:rsidR="007A5A4A" w:rsidRDefault="007A5A4A">
      <w:pPr>
        <w:pStyle w:val="ListParagraph"/>
        <w:rPr>
          <w:sz w:val="24"/>
        </w:rPr>
      </w:pPr>
    </w:p>
    <w:p w:rsidR="007A5A4A" w:rsidRDefault="0007157C">
      <w:pPr>
        <w:pStyle w:val="Heading1"/>
        <w:numPr>
          <w:ilvl w:val="0"/>
          <w:numId w:val="2"/>
        </w:numPr>
        <w:tabs>
          <w:tab w:val="left" w:pos="431"/>
        </w:tabs>
        <w:spacing w:before="68"/>
        <w:ind w:left="431" w:hanging="359"/>
      </w:pPr>
      <w:r>
        <w:t>Sketch</w:t>
      </w:r>
      <w:r>
        <w:rPr>
          <w:spacing w:val="-3"/>
        </w:rPr>
        <w:t xml:space="preserve"> </w:t>
      </w:r>
      <w:r>
        <w:t>the</w:t>
      </w:r>
      <w:r>
        <w:rPr>
          <w:spacing w:val="-2"/>
        </w:rPr>
        <w:t xml:space="preserve"> </w:t>
      </w:r>
      <w:r>
        <w:t>HDFS</w:t>
      </w:r>
      <w:r>
        <w:rPr>
          <w:spacing w:val="-2"/>
        </w:rPr>
        <w:t xml:space="preserve"> Architecture.</w:t>
      </w:r>
    </w:p>
    <w:p w:rsidR="007A5A4A" w:rsidRDefault="0007157C">
      <w:pPr>
        <w:pStyle w:val="BodyText"/>
        <w:spacing w:before="3"/>
        <w:rPr>
          <w:b/>
          <w:sz w:val="15"/>
        </w:rPr>
      </w:pPr>
      <w:r>
        <w:rPr>
          <w:b/>
          <w:noProof/>
          <w:sz w:val="15"/>
          <w:lang w:val="en-IN" w:eastAsia="en-IN"/>
        </w:rPr>
        <w:drawing>
          <wp:anchor distT="0" distB="0" distL="0" distR="0" simplePos="0" relativeHeight="487588352" behindDoc="1" locked="0" layoutInCell="1" allowOverlap="1">
            <wp:simplePos x="0" y="0"/>
            <wp:positionH relativeFrom="page">
              <wp:posOffset>1188719</wp:posOffset>
            </wp:positionH>
            <wp:positionV relativeFrom="paragraph">
              <wp:posOffset>127014</wp:posOffset>
            </wp:positionV>
            <wp:extent cx="5210912" cy="323221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210912" cy="3232213"/>
                    </a:xfrm>
                    <a:prstGeom prst="rect">
                      <a:avLst/>
                    </a:prstGeom>
                  </pic:spPr>
                </pic:pic>
              </a:graphicData>
            </a:graphic>
          </wp:anchor>
        </w:drawing>
      </w:r>
    </w:p>
    <w:p w:rsidR="007A5A4A" w:rsidRDefault="007A5A4A">
      <w:pPr>
        <w:pStyle w:val="BodyText"/>
        <w:rPr>
          <w:b/>
        </w:rPr>
      </w:pPr>
    </w:p>
    <w:p w:rsidR="007A5A4A" w:rsidRDefault="007A5A4A">
      <w:pPr>
        <w:pStyle w:val="BodyText"/>
        <w:rPr>
          <w:b/>
        </w:rPr>
      </w:pPr>
    </w:p>
    <w:p w:rsidR="007A5A4A" w:rsidRDefault="007A5A4A">
      <w:pPr>
        <w:pStyle w:val="BodyText"/>
        <w:spacing w:before="266"/>
        <w:rPr>
          <w:b/>
        </w:rPr>
      </w:pPr>
    </w:p>
    <w:p w:rsidR="007A5A4A" w:rsidRDefault="0007157C">
      <w:pPr>
        <w:pStyle w:val="ListParagraph"/>
        <w:numPr>
          <w:ilvl w:val="0"/>
          <w:numId w:val="2"/>
        </w:numPr>
        <w:tabs>
          <w:tab w:val="left" w:pos="431"/>
        </w:tabs>
        <w:spacing w:before="1"/>
        <w:ind w:left="431" w:hanging="359"/>
        <w:rPr>
          <w:b/>
          <w:sz w:val="24"/>
        </w:rPr>
      </w:pPr>
      <w:r>
        <w:rPr>
          <w:b/>
          <w:sz w:val="24"/>
        </w:rPr>
        <w:lastRenderedPageBreak/>
        <w:t>What</w:t>
      </w:r>
      <w:r>
        <w:rPr>
          <w:b/>
          <w:spacing w:val="-2"/>
          <w:sz w:val="24"/>
        </w:rPr>
        <w:t xml:space="preserve"> </w:t>
      </w:r>
      <w:r>
        <w:rPr>
          <w:b/>
          <w:sz w:val="24"/>
        </w:rPr>
        <w:t>is</w:t>
      </w:r>
      <w:r>
        <w:rPr>
          <w:b/>
          <w:spacing w:val="-1"/>
          <w:sz w:val="24"/>
        </w:rPr>
        <w:t xml:space="preserve"> </w:t>
      </w:r>
      <w:r>
        <w:rPr>
          <w:b/>
          <w:sz w:val="24"/>
        </w:rPr>
        <w:t>Cloud</w:t>
      </w:r>
      <w:r>
        <w:rPr>
          <w:b/>
          <w:spacing w:val="-2"/>
          <w:sz w:val="24"/>
        </w:rPr>
        <w:t xml:space="preserve"> </w:t>
      </w:r>
      <w:r>
        <w:rPr>
          <w:b/>
          <w:sz w:val="24"/>
        </w:rPr>
        <w:t>Dataflow Programming</w:t>
      </w:r>
      <w:r>
        <w:rPr>
          <w:b/>
          <w:spacing w:val="-1"/>
          <w:sz w:val="24"/>
        </w:rPr>
        <w:t xml:space="preserve"> </w:t>
      </w:r>
      <w:r>
        <w:rPr>
          <w:b/>
          <w:spacing w:val="-2"/>
          <w:sz w:val="24"/>
        </w:rPr>
        <w:t>Model?</w:t>
      </w:r>
    </w:p>
    <w:p w:rsidR="007A5A4A" w:rsidRDefault="0007157C">
      <w:pPr>
        <w:pStyle w:val="BodyText"/>
        <w:spacing w:before="194"/>
        <w:ind w:left="72" w:right="806"/>
        <w:jc w:val="both"/>
      </w:pPr>
      <w:r>
        <w:t>The</w:t>
      </w:r>
      <w:r>
        <w:rPr>
          <w:spacing w:val="-4"/>
        </w:rPr>
        <w:t xml:space="preserve"> </w:t>
      </w:r>
      <w:r>
        <w:t>Dataflow</w:t>
      </w:r>
      <w:r>
        <w:rPr>
          <w:spacing w:val="-3"/>
        </w:rPr>
        <w:t xml:space="preserve"> </w:t>
      </w:r>
      <w:r>
        <w:t>programming</w:t>
      </w:r>
      <w:r>
        <w:rPr>
          <w:spacing w:val="-4"/>
        </w:rPr>
        <w:t xml:space="preserve"> </w:t>
      </w:r>
      <w:r>
        <w:t>model</w:t>
      </w:r>
      <w:r>
        <w:rPr>
          <w:spacing w:val="-2"/>
        </w:rPr>
        <w:t xml:space="preserve"> </w:t>
      </w:r>
      <w:r>
        <w:t>is</w:t>
      </w:r>
      <w:r>
        <w:rPr>
          <w:spacing w:val="-2"/>
        </w:rPr>
        <w:t xml:space="preserve"> </w:t>
      </w:r>
      <w:r>
        <w:t>designed</w:t>
      </w:r>
      <w:r>
        <w:rPr>
          <w:spacing w:val="-2"/>
        </w:rPr>
        <w:t xml:space="preserve"> </w:t>
      </w:r>
      <w:r>
        <w:t>to</w:t>
      </w:r>
      <w:r>
        <w:rPr>
          <w:spacing w:val="-2"/>
        </w:rPr>
        <w:t xml:space="preserve"> </w:t>
      </w:r>
      <w:r>
        <w:t>simplify</w:t>
      </w:r>
      <w:r>
        <w:rPr>
          <w:spacing w:val="-10"/>
        </w:rPr>
        <w:t xml:space="preserve"> </w:t>
      </w:r>
      <w:r>
        <w:t>the</w:t>
      </w:r>
      <w:r>
        <w:rPr>
          <w:spacing w:val="-3"/>
        </w:rPr>
        <w:t xml:space="preserve"> </w:t>
      </w:r>
      <w:r>
        <w:t>mechanics</w:t>
      </w:r>
      <w:r>
        <w:rPr>
          <w:spacing w:val="-2"/>
        </w:rPr>
        <w:t xml:space="preserve"> </w:t>
      </w:r>
      <w:r>
        <w:t>of</w:t>
      </w:r>
      <w:r>
        <w:rPr>
          <w:spacing w:val="-1"/>
        </w:rPr>
        <w:t xml:space="preserve"> </w:t>
      </w:r>
      <w:r>
        <w:t>large-scale</w:t>
      </w:r>
      <w:r>
        <w:rPr>
          <w:spacing w:val="-2"/>
        </w:rPr>
        <w:t xml:space="preserve"> </w:t>
      </w:r>
      <w:r>
        <w:t>data processing. When you program with a Dataflow SDK, you are essentially creating a data processing job to be executed by one of the Cloud Dat</w:t>
      </w:r>
      <w:r>
        <w:t>aflow runner services. This model</w:t>
      </w:r>
      <w:r>
        <w:rPr>
          <w:spacing w:val="40"/>
        </w:rPr>
        <w:t xml:space="preserve"> </w:t>
      </w:r>
      <w:r>
        <w:t>lets you concentrate on the logical composition of your data processing job, rather than the physical orchestration of parallel processing. You can focus on what you need your job to do instead of exactly how that job gets</w:t>
      </w:r>
      <w:r>
        <w:t xml:space="preserve"> executed.</w:t>
      </w:r>
    </w:p>
    <w:p w:rsidR="007A5A4A" w:rsidRDefault="007A5A4A">
      <w:pPr>
        <w:pStyle w:val="BodyText"/>
      </w:pPr>
    </w:p>
    <w:p w:rsidR="007A5A4A" w:rsidRDefault="007A5A4A">
      <w:pPr>
        <w:pStyle w:val="BodyText"/>
        <w:spacing w:before="130"/>
      </w:pPr>
    </w:p>
    <w:p w:rsidR="007A5A4A" w:rsidRDefault="0007157C">
      <w:pPr>
        <w:pStyle w:val="Heading1"/>
        <w:numPr>
          <w:ilvl w:val="0"/>
          <w:numId w:val="2"/>
        </w:numPr>
        <w:tabs>
          <w:tab w:val="left" w:pos="431"/>
        </w:tabs>
        <w:ind w:left="431" w:hanging="359"/>
      </w:pPr>
      <w:r>
        <w:t xml:space="preserve">What is Java Cloud </w:t>
      </w:r>
      <w:r>
        <w:rPr>
          <w:spacing w:val="-2"/>
        </w:rPr>
        <w:t>service?</w:t>
      </w:r>
    </w:p>
    <w:p w:rsidR="007A5A4A" w:rsidRDefault="0007157C">
      <w:pPr>
        <w:pStyle w:val="BodyText"/>
        <w:spacing w:before="195"/>
        <w:ind w:left="72" w:right="809"/>
        <w:jc w:val="both"/>
      </w:pPr>
      <w:r>
        <w:t>Oracle Java Cloud Service is a subscription-based, self-service, reliable, scalable, and elastic enterprise-grade cloud platform that enables businesses to securely develop and deploy Java applications.</w:t>
      </w:r>
    </w:p>
    <w:p w:rsidR="007A5A4A" w:rsidRDefault="0007157C">
      <w:pPr>
        <w:pStyle w:val="ListParagraph"/>
        <w:numPr>
          <w:ilvl w:val="1"/>
          <w:numId w:val="2"/>
        </w:numPr>
        <w:tabs>
          <w:tab w:val="left" w:pos="792"/>
        </w:tabs>
        <w:spacing w:before="100"/>
        <w:rPr>
          <w:sz w:val="24"/>
        </w:rPr>
      </w:pPr>
      <w:r>
        <w:rPr>
          <w:sz w:val="24"/>
        </w:rPr>
        <w:t>Dedicated</w:t>
      </w:r>
      <w:r>
        <w:rPr>
          <w:spacing w:val="-2"/>
          <w:sz w:val="24"/>
        </w:rPr>
        <w:t xml:space="preserve"> </w:t>
      </w:r>
      <w:r>
        <w:rPr>
          <w:sz w:val="24"/>
        </w:rPr>
        <w:t>vi</w:t>
      </w:r>
      <w:r>
        <w:rPr>
          <w:sz w:val="24"/>
        </w:rPr>
        <w:t>rtual</w:t>
      </w:r>
      <w:r>
        <w:rPr>
          <w:spacing w:val="-1"/>
          <w:sz w:val="24"/>
        </w:rPr>
        <w:t xml:space="preserve"> </w:t>
      </w:r>
      <w:r>
        <w:rPr>
          <w:sz w:val="24"/>
        </w:rPr>
        <w:t>machines</w:t>
      </w:r>
      <w:r>
        <w:rPr>
          <w:spacing w:val="-1"/>
          <w:sz w:val="24"/>
        </w:rPr>
        <w:t xml:space="preserve"> </w:t>
      </w:r>
      <w:r>
        <w:rPr>
          <w:sz w:val="24"/>
        </w:rPr>
        <w:t>for</w:t>
      </w:r>
      <w:r>
        <w:rPr>
          <w:spacing w:val="-3"/>
          <w:sz w:val="24"/>
        </w:rPr>
        <w:t xml:space="preserve"> </w:t>
      </w:r>
      <w:r>
        <w:rPr>
          <w:sz w:val="24"/>
        </w:rPr>
        <w:t>running your entire</w:t>
      </w:r>
      <w:r>
        <w:rPr>
          <w:spacing w:val="-1"/>
          <w:sz w:val="24"/>
        </w:rPr>
        <w:t xml:space="preserve"> </w:t>
      </w:r>
      <w:proofErr w:type="spellStart"/>
      <w:r>
        <w:rPr>
          <w:sz w:val="24"/>
        </w:rPr>
        <w:t>WebLogic</w:t>
      </w:r>
      <w:proofErr w:type="spellEnd"/>
      <w:r>
        <w:rPr>
          <w:spacing w:val="-1"/>
          <w:sz w:val="24"/>
        </w:rPr>
        <w:t xml:space="preserve"> </w:t>
      </w:r>
      <w:r>
        <w:rPr>
          <w:sz w:val="24"/>
        </w:rPr>
        <w:t>Server</w:t>
      </w:r>
      <w:r>
        <w:rPr>
          <w:spacing w:val="-1"/>
          <w:sz w:val="24"/>
        </w:rPr>
        <w:t xml:space="preserve"> </w:t>
      </w:r>
      <w:r>
        <w:rPr>
          <w:spacing w:val="-2"/>
          <w:sz w:val="24"/>
        </w:rPr>
        <w:t>cluster.</w:t>
      </w:r>
    </w:p>
    <w:p w:rsidR="007A5A4A" w:rsidRDefault="0007157C">
      <w:pPr>
        <w:pStyle w:val="ListParagraph"/>
        <w:numPr>
          <w:ilvl w:val="1"/>
          <w:numId w:val="2"/>
        </w:numPr>
        <w:tabs>
          <w:tab w:val="left" w:pos="792"/>
        </w:tabs>
        <w:spacing w:before="43" w:line="273" w:lineRule="auto"/>
        <w:ind w:right="813"/>
        <w:rPr>
          <w:sz w:val="24"/>
        </w:rPr>
      </w:pPr>
      <w:r>
        <w:rPr>
          <w:sz w:val="24"/>
        </w:rPr>
        <w:t>Pre-configured</w:t>
      </w:r>
      <w:r>
        <w:rPr>
          <w:spacing w:val="40"/>
          <w:sz w:val="24"/>
        </w:rPr>
        <w:t xml:space="preserve"> </w:t>
      </w:r>
      <w:proofErr w:type="spellStart"/>
      <w:r>
        <w:rPr>
          <w:sz w:val="24"/>
        </w:rPr>
        <w:t>WebLogic</w:t>
      </w:r>
      <w:proofErr w:type="spellEnd"/>
      <w:r>
        <w:rPr>
          <w:spacing w:val="40"/>
          <w:sz w:val="24"/>
        </w:rPr>
        <w:t xml:space="preserve"> </w:t>
      </w:r>
      <w:r>
        <w:rPr>
          <w:sz w:val="24"/>
        </w:rPr>
        <w:t>Server</w:t>
      </w:r>
      <w:r>
        <w:rPr>
          <w:spacing w:val="40"/>
          <w:sz w:val="24"/>
        </w:rPr>
        <w:t xml:space="preserve"> </w:t>
      </w:r>
      <w:r>
        <w:rPr>
          <w:sz w:val="24"/>
        </w:rPr>
        <w:t>software,</w:t>
      </w:r>
      <w:r>
        <w:rPr>
          <w:spacing w:val="40"/>
          <w:sz w:val="24"/>
        </w:rPr>
        <w:t xml:space="preserve"> </w:t>
      </w:r>
      <w:r>
        <w:rPr>
          <w:sz w:val="24"/>
        </w:rPr>
        <w:t>with</w:t>
      </w:r>
      <w:r>
        <w:rPr>
          <w:spacing w:val="40"/>
          <w:sz w:val="24"/>
        </w:rPr>
        <w:t xml:space="preserve"> </w:t>
      </w:r>
      <w:r>
        <w:rPr>
          <w:sz w:val="24"/>
        </w:rPr>
        <w:t>your</w:t>
      </w:r>
      <w:r>
        <w:rPr>
          <w:spacing w:val="40"/>
          <w:sz w:val="24"/>
        </w:rPr>
        <w:t xml:space="preserve"> </w:t>
      </w:r>
      <w:r>
        <w:rPr>
          <w:sz w:val="24"/>
        </w:rPr>
        <w:t>choice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11g</w:t>
      </w:r>
      <w:r>
        <w:rPr>
          <w:spacing w:val="40"/>
          <w:sz w:val="24"/>
        </w:rPr>
        <w:t xml:space="preserve"> </w:t>
      </w:r>
      <w:r>
        <w:rPr>
          <w:sz w:val="24"/>
        </w:rPr>
        <w:t>or</w:t>
      </w:r>
      <w:r>
        <w:rPr>
          <w:spacing w:val="40"/>
          <w:sz w:val="24"/>
        </w:rPr>
        <w:t xml:space="preserve"> </w:t>
      </w:r>
      <w:r>
        <w:rPr>
          <w:sz w:val="24"/>
        </w:rPr>
        <w:t xml:space="preserve">12c </w:t>
      </w:r>
      <w:r>
        <w:rPr>
          <w:spacing w:val="-2"/>
          <w:sz w:val="24"/>
        </w:rPr>
        <w:t>version.</w:t>
      </w:r>
    </w:p>
    <w:p w:rsidR="007A5A4A" w:rsidRDefault="0007157C">
      <w:pPr>
        <w:pStyle w:val="ListParagraph"/>
        <w:numPr>
          <w:ilvl w:val="1"/>
          <w:numId w:val="2"/>
        </w:numPr>
        <w:tabs>
          <w:tab w:val="left" w:pos="792"/>
        </w:tabs>
        <w:spacing w:line="273" w:lineRule="auto"/>
        <w:ind w:right="812"/>
        <w:rPr>
          <w:sz w:val="24"/>
        </w:rPr>
      </w:pPr>
      <w:r>
        <w:rPr>
          <w:sz w:val="24"/>
        </w:rPr>
        <w:t>Choice</w:t>
      </w:r>
      <w:r>
        <w:rPr>
          <w:spacing w:val="24"/>
          <w:sz w:val="24"/>
        </w:rPr>
        <w:t xml:space="preserve"> </w:t>
      </w:r>
      <w:r>
        <w:rPr>
          <w:sz w:val="24"/>
        </w:rPr>
        <w:t>of</w:t>
      </w:r>
      <w:r>
        <w:rPr>
          <w:spacing w:val="24"/>
          <w:sz w:val="24"/>
        </w:rPr>
        <w:t xml:space="preserve"> </w:t>
      </w:r>
      <w:r>
        <w:rPr>
          <w:sz w:val="24"/>
        </w:rPr>
        <w:t>virtual</w:t>
      </w:r>
      <w:r>
        <w:rPr>
          <w:spacing w:val="26"/>
          <w:sz w:val="24"/>
        </w:rPr>
        <w:t xml:space="preserve"> </w:t>
      </w:r>
      <w:r>
        <w:rPr>
          <w:sz w:val="24"/>
        </w:rPr>
        <w:t>machine</w:t>
      </w:r>
      <w:r>
        <w:rPr>
          <w:spacing w:val="24"/>
          <w:sz w:val="24"/>
        </w:rPr>
        <w:t xml:space="preserve"> </w:t>
      </w:r>
      <w:r>
        <w:rPr>
          <w:sz w:val="24"/>
        </w:rPr>
        <w:t>size</w:t>
      </w:r>
      <w:r>
        <w:rPr>
          <w:spacing w:val="24"/>
          <w:sz w:val="24"/>
        </w:rPr>
        <w:t xml:space="preserve"> </w:t>
      </w:r>
      <w:r>
        <w:rPr>
          <w:sz w:val="24"/>
        </w:rPr>
        <w:t>(virtual</w:t>
      </w:r>
      <w:r>
        <w:rPr>
          <w:spacing w:val="25"/>
          <w:sz w:val="24"/>
        </w:rPr>
        <w:t xml:space="preserve"> </w:t>
      </w:r>
      <w:r>
        <w:rPr>
          <w:sz w:val="24"/>
        </w:rPr>
        <w:t>cores,</w:t>
      </w:r>
      <w:r>
        <w:rPr>
          <w:spacing w:val="25"/>
          <w:sz w:val="24"/>
        </w:rPr>
        <w:t xml:space="preserve"> </w:t>
      </w:r>
      <w:r>
        <w:rPr>
          <w:sz w:val="24"/>
        </w:rPr>
        <w:t>memory),</w:t>
      </w:r>
      <w:r>
        <w:rPr>
          <w:spacing w:val="25"/>
          <w:sz w:val="24"/>
        </w:rPr>
        <w:t xml:space="preserve"> </w:t>
      </w:r>
      <w:r>
        <w:rPr>
          <w:sz w:val="24"/>
        </w:rPr>
        <w:t>as</w:t>
      </w:r>
      <w:r>
        <w:rPr>
          <w:spacing w:val="25"/>
          <w:sz w:val="24"/>
        </w:rPr>
        <w:t xml:space="preserve"> </w:t>
      </w:r>
      <w:r>
        <w:rPr>
          <w:sz w:val="24"/>
        </w:rPr>
        <w:t>well</w:t>
      </w:r>
      <w:r>
        <w:rPr>
          <w:spacing w:val="26"/>
          <w:sz w:val="24"/>
        </w:rPr>
        <w:t xml:space="preserve"> </w:t>
      </w:r>
      <w:r>
        <w:rPr>
          <w:sz w:val="24"/>
        </w:rPr>
        <w:t>as</w:t>
      </w:r>
      <w:r>
        <w:rPr>
          <w:spacing w:val="25"/>
          <w:sz w:val="24"/>
        </w:rPr>
        <w:t xml:space="preserve"> </w:t>
      </w:r>
      <w:r>
        <w:rPr>
          <w:sz w:val="24"/>
        </w:rPr>
        <w:t>the</w:t>
      </w:r>
      <w:r>
        <w:rPr>
          <w:spacing w:val="25"/>
          <w:sz w:val="24"/>
        </w:rPr>
        <w:t xml:space="preserve"> </w:t>
      </w:r>
      <w:r>
        <w:rPr>
          <w:sz w:val="24"/>
        </w:rPr>
        <w:t>size</w:t>
      </w:r>
      <w:r>
        <w:rPr>
          <w:spacing w:val="24"/>
          <w:sz w:val="24"/>
        </w:rPr>
        <w:t xml:space="preserve"> </w:t>
      </w:r>
      <w:r>
        <w:rPr>
          <w:sz w:val="24"/>
        </w:rPr>
        <w:t>of</w:t>
      </w:r>
      <w:r>
        <w:rPr>
          <w:spacing w:val="24"/>
          <w:sz w:val="24"/>
        </w:rPr>
        <w:t xml:space="preserve"> </w:t>
      </w:r>
      <w:r>
        <w:rPr>
          <w:sz w:val="24"/>
        </w:rPr>
        <w:t xml:space="preserve">the </w:t>
      </w:r>
      <w:proofErr w:type="spellStart"/>
      <w:r>
        <w:rPr>
          <w:sz w:val="24"/>
        </w:rPr>
        <w:t>WebLogic</w:t>
      </w:r>
      <w:proofErr w:type="spellEnd"/>
      <w:r>
        <w:rPr>
          <w:sz w:val="24"/>
        </w:rPr>
        <w:t xml:space="preserve"> cluster.</w:t>
      </w:r>
    </w:p>
    <w:p w:rsidR="007A5A4A" w:rsidRDefault="0007157C">
      <w:pPr>
        <w:pStyle w:val="ListParagraph"/>
        <w:numPr>
          <w:ilvl w:val="1"/>
          <w:numId w:val="2"/>
        </w:numPr>
        <w:tabs>
          <w:tab w:val="left" w:pos="792"/>
        </w:tabs>
        <w:spacing w:before="3" w:line="273" w:lineRule="auto"/>
        <w:ind w:right="809"/>
        <w:rPr>
          <w:sz w:val="24"/>
        </w:rPr>
      </w:pPr>
      <w:r>
        <w:rPr>
          <w:sz w:val="24"/>
        </w:rPr>
        <w:t>Self-managed, with fully automated cloud tooling</w:t>
      </w:r>
      <w:r>
        <w:rPr>
          <w:spacing w:val="28"/>
          <w:sz w:val="24"/>
        </w:rPr>
        <w:t xml:space="preserve"> </w:t>
      </w:r>
      <w:r>
        <w:rPr>
          <w:sz w:val="24"/>
        </w:rPr>
        <w:t>for administrative and lifecycle</w:t>
      </w:r>
      <w:r>
        <w:rPr>
          <w:spacing w:val="40"/>
          <w:sz w:val="24"/>
        </w:rPr>
        <w:t xml:space="preserve"> </w:t>
      </w:r>
      <w:r>
        <w:rPr>
          <w:sz w:val="24"/>
        </w:rPr>
        <w:t>operations, such as patching, scaling, and backup.</w:t>
      </w:r>
    </w:p>
    <w:p w:rsidR="007A5A4A" w:rsidRDefault="0007157C">
      <w:pPr>
        <w:pStyle w:val="ListParagraph"/>
        <w:numPr>
          <w:ilvl w:val="1"/>
          <w:numId w:val="2"/>
        </w:numPr>
        <w:tabs>
          <w:tab w:val="left" w:pos="792"/>
        </w:tabs>
        <w:spacing w:before="102"/>
        <w:rPr>
          <w:sz w:val="24"/>
        </w:rPr>
      </w:pPr>
      <w:r>
        <w:rPr>
          <w:sz w:val="24"/>
        </w:rPr>
        <w:t>Fully</w:t>
      </w:r>
      <w:r>
        <w:rPr>
          <w:spacing w:val="-6"/>
          <w:sz w:val="24"/>
        </w:rPr>
        <w:t xml:space="preserve"> </w:t>
      </w:r>
      <w:r>
        <w:rPr>
          <w:sz w:val="24"/>
        </w:rPr>
        <w:t>automated,</w:t>
      </w:r>
      <w:r>
        <w:rPr>
          <w:spacing w:val="-1"/>
          <w:sz w:val="24"/>
        </w:rPr>
        <w:t xml:space="preserve"> </w:t>
      </w:r>
      <w:r>
        <w:rPr>
          <w:sz w:val="24"/>
        </w:rPr>
        <w:t>one-click,</w:t>
      </w:r>
      <w:r>
        <w:rPr>
          <w:spacing w:val="-1"/>
          <w:sz w:val="24"/>
        </w:rPr>
        <w:t xml:space="preserve"> </w:t>
      </w:r>
      <w:r>
        <w:rPr>
          <w:sz w:val="24"/>
        </w:rPr>
        <w:t>point-in-time</w:t>
      </w:r>
      <w:r>
        <w:rPr>
          <w:spacing w:val="-1"/>
          <w:sz w:val="24"/>
        </w:rPr>
        <w:t xml:space="preserve"> </w:t>
      </w:r>
      <w:r>
        <w:rPr>
          <w:sz w:val="24"/>
        </w:rPr>
        <w:t>restore</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entire</w:t>
      </w:r>
      <w:r>
        <w:rPr>
          <w:spacing w:val="-2"/>
          <w:sz w:val="24"/>
        </w:rPr>
        <w:t xml:space="preserve"> service.</w:t>
      </w:r>
    </w:p>
    <w:p w:rsidR="007A5A4A" w:rsidRDefault="007A5A4A">
      <w:pPr>
        <w:pStyle w:val="ListParagraph"/>
        <w:rPr>
          <w:sz w:val="24"/>
        </w:rPr>
        <w:sectPr w:rsidR="007A5A4A">
          <w:pgSz w:w="12240" w:h="15840"/>
          <w:pgMar w:top="740" w:right="720" w:bottom="280" w:left="1800" w:header="720" w:footer="720" w:gutter="0"/>
          <w:cols w:space="720"/>
        </w:sectPr>
      </w:pPr>
    </w:p>
    <w:p w:rsidR="007A5A4A" w:rsidRDefault="0007157C">
      <w:pPr>
        <w:pStyle w:val="ListParagraph"/>
        <w:numPr>
          <w:ilvl w:val="0"/>
          <w:numId w:val="2"/>
        </w:numPr>
        <w:tabs>
          <w:tab w:val="left" w:pos="491"/>
        </w:tabs>
        <w:spacing w:before="78"/>
        <w:ind w:left="491" w:hanging="419"/>
        <w:rPr>
          <w:sz w:val="24"/>
        </w:rPr>
      </w:pPr>
      <w:r>
        <w:rPr>
          <w:sz w:val="24"/>
        </w:rPr>
        <w:lastRenderedPageBreak/>
        <w:t>What</w:t>
      </w:r>
      <w:r>
        <w:rPr>
          <w:spacing w:val="-2"/>
          <w:sz w:val="24"/>
        </w:rPr>
        <w:t xml:space="preserve"> </w:t>
      </w:r>
      <w:r>
        <w:rPr>
          <w:sz w:val="24"/>
        </w:rPr>
        <w:t xml:space="preserve">is </w:t>
      </w:r>
      <w:r>
        <w:rPr>
          <w:spacing w:val="-4"/>
          <w:sz w:val="24"/>
        </w:rPr>
        <w:t>AIM?</w:t>
      </w:r>
    </w:p>
    <w:p w:rsidR="007A5A4A" w:rsidRDefault="007A5A4A">
      <w:pPr>
        <w:pStyle w:val="BodyText"/>
      </w:pPr>
    </w:p>
    <w:p w:rsidR="007A5A4A" w:rsidRDefault="0007157C">
      <w:pPr>
        <w:pStyle w:val="BodyText"/>
        <w:ind w:left="72" w:right="807"/>
        <w:jc w:val="both"/>
      </w:pPr>
      <w:r>
        <w:t>The</w:t>
      </w:r>
      <w:r>
        <w:rPr>
          <w:spacing w:val="-1"/>
        </w:rPr>
        <w:t xml:space="preserve"> </w:t>
      </w:r>
      <w:r>
        <w:t>most-used instant messaging</w:t>
      </w:r>
      <w:r>
        <w:rPr>
          <w:spacing w:val="-2"/>
        </w:rPr>
        <w:t xml:space="preserve"> </w:t>
      </w:r>
      <w:r>
        <w:t>program is AOL Instant Messenger (</w:t>
      </w:r>
      <w:hyperlink r:id="rId9">
        <w:r>
          <w:rPr>
            <w:color w:val="0000FF"/>
            <w:u w:val="single" w:color="0000FF"/>
          </w:rPr>
          <w:t>www.aim.com</w:t>
        </w:r>
      </w:hyperlink>
      <w:r>
        <w:t>), also known as AIM. AIM supports all manner of special features in addition to basic text messaging.</w:t>
      </w:r>
      <w:r>
        <w:rPr>
          <w:spacing w:val="-3"/>
        </w:rPr>
        <w:t xml:space="preserve"> </w:t>
      </w:r>
      <w:r>
        <w:t>The</w:t>
      </w:r>
      <w:r>
        <w:rPr>
          <w:spacing w:val="-4"/>
        </w:rPr>
        <w:t xml:space="preserve"> </w:t>
      </w:r>
      <w:r>
        <w:t>users</w:t>
      </w:r>
      <w:r>
        <w:rPr>
          <w:spacing w:val="-2"/>
        </w:rPr>
        <w:t xml:space="preserve"> </w:t>
      </w:r>
      <w:r>
        <w:t>get</w:t>
      </w:r>
      <w:r>
        <w:rPr>
          <w:spacing w:val="-1"/>
        </w:rPr>
        <w:t xml:space="preserve"> </w:t>
      </w:r>
      <w:r>
        <w:t>file</w:t>
      </w:r>
      <w:r>
        <w:rPr>
          <w:spacing w:val="-4"/>
        </w:rPr>
        <w:t xml:space="preserve"> </w:t>
      </w:r>
      <w:r>
        <w:t>sharing,</w:t>
      </w:r>
      <w:r>
        <w:rPr>
          <w:spacing w:val="-3"/>
        </w:rPr>
        <w:t xml:space="preserve"> </w:t>
      </w:r>
      <w:r>
        <w:t>RSS</w:t>
      </w:r>
      <w:r>
        <w:rPr>
          <w:spacing w:val="-3"/>
        </w:rPr>
        <w:t xml:space="preserve"> </w:t>
      </w:r>
      <w:r>
        <w:t>feeds, group</w:t>
      </w:r>
      <w:r>
        <w:rPr>
          <w:spacing w:val="-2"/>
        </w:rPr>
        <w:t xml:space="preserve"> </w:t>
      </w:r>
      <w:r>
        <w:t>chats,</w:t>
      </w:r>
      <w:r>
        <w:rPr>
          <w:spacing w:val="-1"/>
        </w:rPr>
        <w:t xml:space="preserve"> </w:t>
      </w:r>
      <w:r>
        <w:t>ability</w:t>
      </w:r>
      <w:r>
        <w:rPr>
          <w:spacing w:val="-7"/>
        </w:rPr>
        <w:t xml:space="preserve"> </w:t>
      </w:r>
      <w:r>
        <w:t>to</w:t>
      </w:r>
      <w:r>
        <w:rPr>
          <w:spacing w:val="-3"/>
        </w:rPr>
        <w:t xml:space="preserve"> </w:t>
      </w:r>
      <w:r>
        <w:t>text</w:t>
      </w:r>
      <w:r>
        <w:rPr>
          <w:spacing w:val="-3"/>
        </w:rPr>
        <w:t xml:space="preserve"> </w:t>
      </w:r>
      <w:r>
        <w:t>message</w:t>
      </w:r>
      <w:r>
        <w:rPr>
          <w:spacing w:val="-5"/>
        </w:rPr>
        <w:t xml:space="preserve"> </w:t>
      </w:r>
      <w:r>
        <w:t>to</w:t>
      </w:r>
      <w:r>
        <w:rPr>
          <w:spacing w:val="-3"/>
        </w:rPr>
        <w:t xml:space="preserve"> </w:t>
      </w:r>
      <w:r>
        <w:t>and from mobile phones, voice chat, video chat, and even a mobile client and can also enhance the basic AIM experience with a variety of official and user-created plug-ins.</w:t>
      </w:r>
    </w:p>
    <w:p w:rsidR="007A5A4A" w:rsidRDefault="007A5A4A">
      <w:pPr>
        <w:pStyle w:val="BodyText"/>
      </w:pPr>
    </w:p>
    <w:p w:rsidR="007A5A4A" w:rsidRDefault="0007157C">
      <w:pPr>
        <w:pStyle w:val="ListParagraph"/>
        <w:numPr>
          <w:ilvl w:val="0"/>
          <w:numId w:val="2"/>
        </w:numPr>
        <w:tabs>
          <w:tab w:val="left" w:pos="523"/>
        </w:tabs>
        <w:spacing w:before="1"/>
        <w:ind w:left="523" w:hanging="451"/>
        <w:rPr>
          <w:sz w:val="24"/>
        </w:rPr>
      </w:pPr>
      <w:r>
        <w:rPr>
          <w:sz w:val="24"/>
        </w:rPr>
        <w:t>Define-</w:t>
      </w:r>
      <w:r>
        <w:rPr>
          <w:spacing w:val="55"/>
          <w:sz w:val="24"/>
        </w:rPr>
        <w:t xml:space="preserve"> </w:t>
      </w:r>
      <w:r>
        <w:rPr>
          <w:sz w:val="24"/>
        </w:rPr>
        <w:t>Multi-</w:t>
      </w:r>
      <w:r>
        <w:rPr>
          <w:spacing w:val="-2"/>
          <w:sz w:val="24"/>
        </w:rPr>
        <w:t>tenancy.</w:t>
      </w:r>
    </w:p>
    <w:p w:rsidR="007A5A4A" w:rsidRDefault="007A5A4A">
      <w:pPr>
        <w:pStyle w:val="BodyText"/>
        <w:spacing w:before="100"/>
      </w:pPr>
    </w:p>
    <w:p w:rsidR="007A5A4A" w:rsidRDefault="0007157C">
      <w:pPr>
        <w:pStyle w:val="BodyText"/>
        <w:ind w:left="72" w:right="810"/>
        <w:jc w:val="both"/>
      </w:pPr>
      <w:r>
        <w:t>Multi-tenan</w:t>
      </w:r>
      <w:r>
        <w:t>cy</w:t>
      </w:r>
      <w:r>
        <w:rPr>
          <w:spacing w:val="-8"/>
        </w:rPr>
        <w:t xml:space="preserve"> </w:t>
      </w:r>
      <w:r>
        <w:t>can</w:t>
      </w:r>
      <w:r>
        <w:rPr>
          <w:spacing w:val="-3"/>
        </w:rPr>
        <w:t xml:space="preserve"> </w:t>
      </w:r>
      <w:r>
        <w:t>be</w:t>
      </w:r>
      <w:r>
        <w:rPr>
          <w:spacing w:val="-4"/>
        </w:rPr>
        <w:t xml:space="preserve"> </w:t>
      </w:r>
      <w:r>
        <w:t>defined</w:t>
      </w:r>
      <w:r>
        <w:rPr>
          <w:spacing w:val="-2"/>
        </w:rPr>
        <w:t xml:space="preserve"> </w:t>
      </w:r>
      <w:r>
        <w:t>as</w:t>
      </w:r>
      <w:r>
        <w:rPr>
          <w:spacing w:val="-3"/>
        </w:rPr>
        <w:t xml:space="preserve"> </w:t>
      </w:r>
      <w:r>
        <w:t>a</w:t>
      </w:r>
      <w:r>
        <w:rPr>
          <w:spacing w:val="-4"/>
        </w:rPr>
        <w:t xml:space="preserve"> </w:t>
      </w:r>
      <w:r>
        <w:t>principle</w:t>
      </w:r>
      <w:r>
        <w:rPr>
          <w:spacing w:val="-4"/>
        </w:rPr>
        <w:t xml:space="preserve"> </w:t>
      </w:r>
      <w:r>
        <w:t>in</w:t>
      </w:r>
      <w:r>
        <w:rPr>
          <w:spacing w:val="-3"/>
        </w:rPr>
        <w:t xml:space="preserve"> </w:t>
      </w:r>
      <w:r>
        <w:t>software</w:t>
      </w:r>
      <w:r>
        <w:rPr>
          <w:spacing w:val="-3"/>
        </w:rPr>
        <w:t xml:space="preserve"> </w:t>
      </w:r>
      <w:r>
        <w:t>architecture,</w:t>
      </w:r>
      <w:r>
        <w:rPr>
          <w:spacing w:val="-1"/>
        </w:rPr>
        <w:t xml:space="preserve"> </w:t>
      </w:r>
      <w:r>
        <w:t>where</w:t>
      </w:r>
      <w:r>
        <w:rPr>
          <w:spacing w:val="-2"/>
        </w:rPr>
        <w:t xml:space="preserve"> </w:t>
      </w:r>
      <w:r>
        <w:t>a</w:t>
      </w:r>
      <w:r>
        <w:rPr>
          <w:spacing w:val="-4"/>
        </w:rPr>
        <w:t xml:space="preserve"> </w:t>
      </w:r>
      <w:r>
        <w:t>single</w:t>
      </w:r>
      <w:r>
        <w:rPr>
          <w:spacing w:val="-3"/>
        </w:rPr>
        <w:t xml:space="preserve"> </w:t>
      </w:r>
      <w:r>
        <w:t>instance of a vendor’s offering runs on the vendor’s servers, serving multiple client organizations (tenants). Often these tenants will pay a fee for this.</w:t>
      </w:r>
    </w:p>
    <w:p w:rsidR="007A5A4A" w:rsidRDefault="0007157C">
      <w:pPr>
        <w:pStyle w:val="BodyText"/>
        <w:spacing w:before="203"/>
        <w:ind w:left="72" w:right="808"/>
        <w:jc w:val="both"/>
      </w:pPr>
      <w:r>
        <w:t>In practice, multi-tenancy</w:t>
      </w:r>
      <w:r>
        <w:t xml:space="preserve"> allows a cloud provider to provide a service to organizations that have users of their own. Of course, in certain cases the tenant could have only 1 user; the important point is that the cloud provider has taken the tenant concept into account and provide</w:t>
      </w:r>
      <w:r>
        <w:t>d e.g. access based on the tenant concept, billing based on the tenant concept, etc.</w:t>
      </w:r>
    </w:p>
    <w:p w:rsidR="007A5A4A" w:rsidRDefault="007A5A4A">
      <w:pPr>
        <w:pStyle w:val="BodyText"/>
      </w:pPr>
    </w:p>
    <w:p w:rsidR="007A5A4A" w:rsidRDefault="007A5A4A">
      <w:pPr>
        <w:pStyle w:val="BodyText"/>
      </w:pPr>
    </w:p>
    <w:p w:rsidR="007A5A4A" w:rsidRDefault="0007157C">
      <w:pPr>
        <w:pStyle w:val="ListParagraph"/>
        <w:numPr>
          <w:ilvl w:val="0"/>
          <w:numId w:val="2"/>
        </w:numPr>
        <w:tabs>
          <w:tab w:val="left" w:pos="523"/>
        </w:tabs>
        <w:ind w:left="523" w:hanging="451"/>
        <w:rPr>
          <w:sz w:val="24"/>
        </w:rPr>
      </w:pPr>
      <w:r>
        <w:rPr>
          <w:sz w:val="24"/>
        </w:rPr>
        <w:t>Define-</w:t>
      </w:r>
      <w:r>
        <w:rPr>
          <w:spacing w:val="-5"/>
          <w:sz w:val="24"/>
        </w:rPr>
        <w:t xml:space="preserve"> </w:t>
      </w:r>
      <w:r>
        <w:rPr>
          <w:spacing w:val="-4"/>
          <w:sz w:val="24"/>
        </w:rPr>
        <w:t>GFS.</w:t>
      </w:r>
    </w:p>
    <w:p w:rsidR="007A5A4A" w:rsidRDefault="0007157C">
      <w:pPr>
        <w:pStyle w:val="BodyText"/>
        <w:spacing w:before="200"/>
        <w:ind w:left="72" w:right="807"/>
        <w:jc w:val="both"/>
      </w:pPr>
      <w:r>
        <w:t>Google File System (</w:t>
      </w:r>
      <w:r>
        <w:rPr>
          <w:b/>
        </w:rPr>
        <w:t xml:space="preserve">GFS </w:t>
      </w:r>
      <w:r>
        <w:t xml:space="preserve">or </w:t>
      </w:r>
      <w:proofErr w:type="spellStart"/>
      <w:r>
        <w:t>GoogleFS</w:t>
      </w:r>
      <w:proofErr w:type="spellEnd"/>
      <w:r>
        <w:t xml:space="preserve">) is a proprietary </w:t>
      </w:r>
      <w:r>
        <w:rPr>
          <w:b/>
        </w:rPr>
        <w:t xml:space="preserve">distributed file system </w:t>
      </w:r>
      <w:r>
        <w:t>developed by Google for its own use. It is designed to provide efficient, reliable access to data using large clusters of commodity hardware. A new version of the Google File System is codenamed Colossus which was released in 2010.</w:t>
      </w:r>
    </w:p>
    <w:p w:rsidR="007A5A4A" w:rsidRDefault="0007157C">
      <w:pPr>
        <w:pStyle w:val="ListParagraph"/>
        <w:numPr>
          <w:ilvl w:val="0"/>
          <w:numId w:val="2"/>
        </w:numPr>
        <w:tabs>
          <w:tab w:val="left" w:pos="523"/>
        </w:tabs>
        <w:spacing w:before="199"/>
        <w:ind w:left="523" w:hanging="451"/>
        <w:rPr>
          <w:sz w:val="24"/>
        </w:rPr>
      </w:pPr>
      <w:r>
        <w:rPr>
          <w:sz w:val="24"/>
        </w:rPr>
        <w:t>Define-</w:t>
      </w:r>
      <w:r>
        <w:rPr>
          <w:spacing w:val="-5"/>
          <w:sz w:val="24"/>
        </w:rPr>
        <w:t xml:space="preserve"> </w:t>
      </w:r>
      <w:r>
        <w:rPr>
          <w:spacing w:val="-4"/>
          <w:sz w:val="24"/>
        </w:rPr>
        <w:t>OGF.</w:t>
      </w:r>
    </w:p>
    <w:p w:rsidR="007A5A4A" w:rsidRDefault="0007157C">
      <w:pPr>
        <w:pStyle w:val="BodyText"/>
        <w:spacing w:before="202"/>
        <w:ind w:left="72" w:right="811"/>
        <w:jc w:val="both"/>
      </w:pPr>
      <w:r>
        <w:rPr>
          <w:b/>
        </w:rPr>
        <w:t xml:space="preserve">OGF </w:t>
      </w:r>
      <w:r>
        <w:t>is an open global community committed to driving the rapid evolution and adoption of modern advanced applied distributed computing, including cloud, grid and associated storage, networking and workflow methods. OGF is focused on developing and promoting in</w:t>
      </w:r>
      <w:r>
        <w:t>novative scalable techniques, applications and infrastructures to improve productivity in the enterprise and within the international research, science and business communities</w:t>
      </w:r>
    </w:p>
    <w:p w:rsidR="007A5A4A" w:rsidRDefault="007A5A4A">
      <w:pPr>
        <w:pStyle w:val="BodyText"/>
      </w:pPr>
    </w:p>
    <w:sectPr w:rsidR="007A5A4A">
      <w:pgSz w:w="12240" w:h="15840"/>
      <w:pgMar w:top="1140" w:right="720" w:bottom="2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77518"/>
    <w:multiLevelType w:val="hybridMultilevel"/>
    <w:tmpl w:val="F0E29B66"/>
    <w:lvl w:ilvl="0" w:tplc="384AC30C">
      <w:start w:val="1"/>
      <w:numFmt w:val="decimal"/>
      <w:lvlText w:val="%1."/>
      <w:lvlJc w:val="left"/>
      <w:pPr>
        <w:ind w:left="432"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16146C76">
      <w:numFmt w:val="bullet"/>
      <w:lvlText w:val=""/>
      <w:lvlJc w:val="left"/>
      <w:pPr>
        <w:ind w:left="792" w:hanging="360"/>
      </w:pPr>
      <w:rPr>
        <w:rFonts w:ascii="Symbol" w:eastAsia="Symbol" w:hAnsi="Symbol" w:cs="Symbol" w:hint="default"/>
        <w:b w:val="0"/>
        <w:bCs w:val="0"/>
        <w:i w:val="0"/>
        <w:iCs w:val="0"/>
        <w:spacing w:val="0"/>
        <w:w w:val="100"/>
        <w:sz w:val="24"/>
        <w:szCs w:val="24"/>
        <w:lang w:val="en-US" w:eastAsia="en-US" w:bidi="ar-SA"/>
      </w:rPr>
    </w:lvl>
    <w:lvl w:ilvl="2" w:tplc="4D8689BA">
      <w:numFmt w:val="bullet"/>
      <w:lvlText w:val="•"/>
      <w:lvlJc w:val="left"/>
      <w:pPr>
        <w:ind w:left="1791" w:hanging="360"/>
      </w:pPr>
      <w:rPr>
        <w:rFonts w:hint="default"/>
        <w:lang w:val="en-US" w:eastAsia="en-US" w:bidi="ar-SA"/>
      </w:rPr>
    </w:lvl>
    <w:lvl w:ilvl="3" w:tplc="0F766868">
      <w:numFmt w:val="bullet"/>
      <w:lvlText w:val="•"/>
      <w:lvlJc w:val="left"/>
      <w:pPr>
        <w:ind w:left="2782" w:hanging="360"/>
      </w:pPr>
      <w:rPr>
        <w:rFonts w:hint="default"/>
        <w:lang w:val="en-US" w:eastAsia="en-US" w:bidi="ar-SA"/>
      </w:rPr>
    </w:lvl>
    <w:lvl w:ilvl="4" w:tplc="B5D88D8C">
      <w:numFmt w:val="bullet"/>
      <w:lvlText w:val="•"/>
      <w:lvlJc w:val="left"/>
      <w:pPr>
        <w:ind w:left="3773" w:hanging="360"/>
      </w:pPr>
      <w:rPr>
        <w:rFonts w:hint="default"/>
        <w:lang w:val="en-US" w:eastAsia="en-US" w:bidi="ar-SA"/>
      </w:rPr>
    </w:lvl>
    <w:lvl w:ilvl="5" w:tplc="B2FC0A58">
      <w:numFmt w:val="bullet"/>
      <w:lvlText w:val="•"/>
      <w:lvlJc w:val="left"/>
      <w:pPr>
        <w:ind w:left="4764" w:hanging="360"/>
      </w:pPr>
      <w:rPr>
        <w:rFonts w:hint="default"/>
        <w:lang w:val="en-US" w:eastAsia="en-US" w:bidi="ar-SA"/>
      </w:rPr>
    </w:lvl>
    <w:lvl w:ilvl="6" w:tplc="3BCED984">
      <w:numFmt w:val="bullet"/>
      <w:lvlText w:val="•"/>
      <w:lvlJc w:val="left"/>
      <w:pPr>
        <w:ind w:left="5755" w:hanging="360"/>
      </w:pPr>
      <w:rPr>
        <w:rFonts w:hint="default"/>
        <w:lang w:val="en-US" w:eastAsia="en-US" w:bidi="ar-SA"/>
      </w:rPr>
    </w:lvl>
    <w:lvl w:ilvl="7" w:tplc="2B06F174">
      <w:numFmt w:val="bullet"/>
      <w:lvlText w:val="•"/>
      <w:lvlJc w:val="left"/>
      <w:pPr>
        <w:ind w:left="6746" w:hanging="360"/>
      </w:pPr>
      <w:rPr>
        <w:rFonts w:hint="default"/>
        <w:lang w:val="en-US" w:eastAsia="en-US" w:bidi="ar-SA"/>
      </w:rPr>
    </w:lvl>
    <w:lvl w:ilvl="8" w:tplc="937EE4FE">
      <w:numFmt w:val="bullet"/>
      <w:lvlText w:val="•"/>
      <w:lvlJc w:val="left"/>
      <w:pPr>
        <w:ind w:left="7737" w:hanging="360"/>
      </w:pPr>
      <w:rPr>
        <w:rFonts w:hint="default"/>
        <w:lang w:val="en-US" w:eastAsia="en-US" w:bidi="ar-SA"/>
      </w:rPr>
    </w:lvl>
  </w:abstractNum>
  <w:abstractNum w:abstractNumId="1">
    <w:nsid w:val="316D50BC"/>
    <w:multiLevelType w:val="hybridMultilevel"/>
    <w:tmpl w:val="140C7600"/>
    <w:lvl w:ilvl="0" w:tplc="7A383046">
      <w:start w:val="1"/>
      <w:numFmt w:val="decimal"/>
      <w:lvlText w:val="%1."/>
      <w:lvlJc w:val="left"/>
      <w:pPr>
        <w:ind w:left="432" w:hanging="360"/>
        <w:jc w:val="left"/>
      </w:pPr>
      <w:rPr>
        <w:rFonts w:hint="default"/>
        <w:spacing w:val="0"/>
        <w:w w:val="100"/>
        <w:lang w:val="en-US" w:eastAsia="en-US" w:bidi="ar-SA"/>
      </w:rPr>
    </w:lvl>
    <w:lvl w:ilvl="1" w:tplc="4824F8B8">
      <w:numFmt w:val="bullet"/>
      <w:lvlText w:val=""/>
      <w:lvlJc w:val="left"/>
      <w:pPr>
        <w:ind w:left="792" w:hanging="360"/>
      </w:pPr>
      <w:rPr>
        <w:rFonts w:ascii="Symbol" w:eastAsia="Symbol" w:hAnsi="Symbol" w:cs="Symbol" w:hint="default"/>
        <w:b w:val="0"/>
        <w:bCs w:val="0"/>
        <w:i w:val="0"/>
        <w:iCs w:val="0"/>
        <w:spacing w:val="0"/>
        <w:w w:val="100"/>
        <w:sz w:val="24"/>
        <w:szCs w:val="24"/>
        <w:lang w:val="en-US" w:eastAsia="en-US" w:bidi="ar-SA"/>
      </w:rPr>
    </w:lvl>
    <w:lvl w:ilvl="2" w:tplc="2F26165A">
      <w:numFmt w:val="bullet"/>
      <w:lvlText w:val="•"/>
      <w:lvlJc w:val="left"/>
      <w:pPr>
        <w:ind w:left="1520" w:hanging="360"/>
      </w:pPr>
      <w:rPr>
        <w:rFonts w:hint="default"/>
        <w:lang w:val="en-US" w:eastAsia="en-US" w:bidi="ar-SA"/>
      </w:rPr>
    </w:lvl>
    <w:lvl w:ilvl="3" w:tplc="BCDCE6F2">
      <w:numFmt w:val="bullet"/>
      <w:lvlText w:val="•"/>
      <w:lvlJc w:val="left"/>
      <w:pPr>
        <w:ind w:left="2545" w:hanging="360"/>
      </w:pPr>
      <w:rPr>
        <w:rFonts w:hint="default"/>
        <w:lang w:val="en-US" w:eastAsia="en-US" w:bidi="ar-SA"/>
      </w:rPr>
    </w:lvl>
    <w:lvl w:ilvl="4" w:tplc="6FA452C4">
      <w:numFmt w:val="bullet"/>
      <w:lvlText w:val="•"/>
      <w:lvlJc w:val="left"/>
      <w:pPr>
        <w:ind w:left="3570" w:hanging="360"/>
      </w:pPr>
      <w:rPr>
        <w:rFonts w:hint="default"/>
        <w:lang w:val="en-US" w:eastAsia="en-US" w:bidi="ar-SA"/>
      </w:rPr>
    </w:lvl>
    <w:lvl w:ilvl="5" w:tplc="92A43E80">
      <w:numFmt w:val="bullet"/>
      <w:lvlText w:val="•"/>
      <w:lvlJc w:val="left"/>
      <w:pPr>
        <w:ind w:left="4595" w:hanging="360"/>
      </w:pPr>
      <w:rPr>
        <w:rFonts w:hint="default"/>
        <w:lang w:val="en-US" w:eastAsia="en-US" w:bidi="ar-SA"/>
      </w:rPr>
    </w:lvl>
    <w:lvl w:ilvl="6" w:tplc="03202DFE">
      <w:numFmt w:val="bullet"/>
      <w:lvlText w:val="•"/>
      <w:lvlJc w:val="left"/>
      <w:pPr>
        <w:ind w:left="5620" w:hanging="360"/>
      </w:pPr>
      <w:rPr>
        <w:rFonts w:hint="default"/>
        <w:lang w:val="en-US" w:eastAsia="en-US" w:bidi="ar-SA"/>
      </w:rPr>
    </w:lvl>
    <w:lvl w:ilvl="7" w:tplc="CE2E35E8">
      <w:numFmt w:val="bullet"/>
      <w:lvlText w:val="•"/>
      <w:lvlJc w:val="left"/>
      <w:pPr>
        <w:ind w:left="6645" w:hanging="360"/>
      </w:pPr>
      <w:rPr>
        <w:rFonts w:hint="default"/>
        <w:lang w:val="en-US" w:eastAsia="en-US" w:bidi="ar-SA"/>
      </w:rPr>
    </w:lvl>
    <w:lvl w:ilvl="8" w:tplc="78060956">
      <w:numFmt w:val="bullet"/>
      <w:lvlText w:val="•"/>
      <w:lvlJc w:val="left"/>
      <w:pPr>
        <w:ind w:left="7670" w:hanging="360"/>
      </w:pPr>
      <w:rPr>
        <w:rFonts w:hint="default"/>
        <w:lang w:val="en-US" w:eastAsia="en-US" w:bidi="ar-SA"/>
      </w:rPr>
    </w:lvl>
  </w:abstractNum>
  <w:abstractNum w:abstractNumId="2">
    <w:nsid w:val="32E11B62"/>
    <w:multiLevelType w:val="hybridMultilevel"/>
    <w:tmpl w:val="6166E8B0"/>
    <w:lvl w:ilvl="0" w:tplc="6D026680">
      <w:numFmt w:val="bullet"/>
      <w:lvlText w:val="•"/>
      <w:lvlJc w:val="left"/>
      <w:pPr>
        <w:ind w:left="938"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1" w:tplc="A026568A">
      <w:numFmt w:val="bullet"/>
      <w:lvlText w:val="•"/>
      <w:lvlJc w:val="left"/>
      <w:pPr>
        <w:ind w:left="1818" w:hanging="147"/>
      </w:pPr>
      <w:rPr>
        <w:rFonts w:hint="default"/>
        <w:lang w:val="en-US" w:eastAsia="en-US" w:bidi="ar-SA"/>
      </w:rPr>
    </w:lvl>
    <w:lvl w:ilvl="2" w:tplc="422AC832">
      <w:numFmt w:val="bullet"/>
      <w:lvlText w:val="•"/>
      <w:lvlJc w:val="left"/>
      <w:pPr>
        <w:ind w:left="2696" w:hanging="147"/>
      </w:pPr>
      <w:rPr>
        <w:rFonts w:hint="default"/>
        <w:lang w:val="en-US" w:eastAsia="en-US" w:bidi="ar-SA"/>
      </w:rPr>
    </w:lvl>
    <w:lvl w:ilvl="3" w:tplc="D8445E1C">
      <w:numFmt w:val="bullet"/>
      <w:lvlText w:val="•"/>
      <w:lvlJc w:val="left"/>
      <w:pPr>
        <w:ind w:left="3574" w:hanging="147"/>
      </w:pPr>
      <w:rPr>
        <w:rFonts w:hint="default"/>
        <w:lang w:val="en-US" w:eastAsia="en-US" w:bidi="ar-SA"/>
      </w:rPr>
    </w:lvl>
    <w:lvl w:ilvl="4" w:tplc="AB243676">
      <w:numFmt w:val="bullet"/>
      <w:lvlText w:val="•"/>
      <w:lvlJc w:val="left"/>
      <w:pPr>
        <w:ind w:left="4452" w:hanging="147"/>
      </w:pPr>
      <w:rPr>
        <w:rFonts w:hint="default"/>
        <w:lang w:val="en-US" w:eastAsia="en-US" w:bidi="ar-SA"/>
      </w:rPr>
    </w:lvl>
    <w:lvl w:ilvl="5" w:tplc="AA6C97DC">
      <w:numFmt w:val="bullet"/>
      <w:lvlText w:val="•"/>
      <w:lvlJc w:val="left"/>
      <w:pPr>
        <w:ind w:left="5330" w:hanging="147"/>
      </w:pPr>
      <w:rPr>
        <w:rFonts w:hint="default"/>
        <w:lang w:val="en-US" w:eastAsia="en-US" w:bidi="ar-SA"/>
      </w:rPr>
    </w:lvl>
    <w:lvl w:ilvl="6" w:tplc="46CC501E">
      <w:numFmt w:val="bullet"/>
      <w:lvlText w:val="•"/>
      <w:lvlJc w:val="left"/>
      <w:pPr>
        <w:ind w:left="6208" w:hanging="147"/>
      </w:pPr>
      <w:rPr>
        <w:rFonts w:hint="default"/>
        <w:lang w:val="en-US" w:eastAsia="en-US" w:bidi="ar-SA"/>
      </w:rPr>
    </w:lvl>
    <w:lvl w:ilvl="7" w:tplc="DEB422E8">
      <w:numFmt w:val="bullet"/>
      <w:lvlText w:val="•"/>
      <w:lvlJc w:val="left"/>
      <w:pPr>
        <w:ind w:left="7086" w:hanging="147"/>
      </w:pPr>
      <w:rPr>
        <w:rFonts w:hint="default"/>
        <w:lang w:val="en-US" w:eastAsia="en-US" w:bidi="ar-SA"/>
      </w:rPr>
    </w:lvl>
    <w:lvl w:ilvl="8" w:tplc="9556A4F2">
      <w:numFmt w:val="bullet"/>
      <w:lvlText w:val="•"/>
      <w:lvlJc w:val="left"/>
      <w:pPr>
        <w:ind w:left="7964" w:hanging="147"/>
      </w:pPr>
      <w:rPr>
        <w:rFonts w:hint="default"/>
        <w:lang w:val="en-US" w:eastAsia="en-US" w:bidi="ar-SA"/>
      </w:rPr>
    </w:lvl>
  </w:abstractNum>
  <w:abstractNum w:abstractNumId="3">
    <w:nsid w:val="46526BA5"/>
    <w:multiLevelType w:val="hybridMultilevel"/>
    <w:tmpl w:val="DE1C655E"/>
    <w:lvl w:ilvl="0" w:tplc="2208E0EA">
      <w:start w:val="14"/>
      <w:numFmt w:val="decimal"/>
      <w:lvlText w:val="%1."/>
      <w:lvlJc w:val="left"/>
      <w:pPr>
        <w:ind w:left="432" w:hanging="360"/>
        <w:jc w:val="left"/>
      </w:pPr>
      <w:rPr>
        <w:rFonts w:ascii="Calibri" w:eastAsia="Calibri" w:hAnsi="Calibri" w:cs="Calibri" w:hint="default"/>
        <w:b/>
        <w:bCs/>
        <w:i w:val="0"/>
        <w:iCs w:val="0"/>
        <w:spacing w:val="-2"/>
        <w:w w:val="100"/>
        <w:sz w:val="22"/>
        <w:szCs w:val="22"/>
        <w:lang w:val="en-US" w:eastAsia="en-US" w:bidi="ar-SA"/>
      </w:rPr>
    </w:lvl>
    <w:lvl w:ilvl="1" w:tplc="16AAB6EE">
      <w:numFmt w:val="bullet"/>
      <w:lvlText w:val="•"/>
      <w:lvlJc w:val="left"/>
      <w:pPr>
        <w:ind w:left="9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tplc="58784CF8">
      <w:numFmt w:val="bullet"/>
      <w:lvlText w:val="•"/>
      <w:lvlJc w:val="left"/>
      <w:pPr>
        <w:ind w:left="1915" w:hanging="144"/>
      </w:pPr>
      <w:rPr>
        <w:rFonts w:hint="default"/>
        <w:lang w:val="en-US" w:eastAsia="en-US" w:bidi="ar-SA"/>
      </w:rPr>
    </w:lvl>
    <w:lvl w:ilvl="3" w:tplc="1DF80E58">
      <w:numFmt w:val="bullet"/>
      <w:lvlText w:val="•"/>
      <w:lvlJc w:val="left"/>
      <w:pPr>
        <w:ind w:left="2891" w:hanging="144"/>
      </w:pPr>
      <w:rPr>
        <w:rFonts w:hint="default"/>
        <w:lang w:val="en-US" w:eastAsia="en-US" w:bidi="ar-SA"/>
      </w:rPr>
    </w:lvl>
    <w:lvl w:ilvl="4" w:tplc="9CA02AB0">
      <w:numFmt w:val="bullet"/>
      <w:lvlText w:val="•"/>
      <w:lvlJc w:val="left"/>
      <w:pPr>
        <w:ind w:left="3866" w:hanging="144"/>
      </w:pPr>
      <w:rPr>
        <w:rFonts w:hint="default"/>
        <w:lang w:val="en-US" w:eastAsia="en-US" w:bidi="ar-SA"/>
      </w:rPr>
    </w:lvl>
    <w:lvl w:ilvl="5" w:tplc="FE6AD7B4">
      <w:numFmt w:val="bullet"/>
      <w:lvlText w:val="•"/>
      <w:lvlJc w:val="left"/>
      <w:pPr>
        <w:ind w:left="4842" w:hanging="144"/>
      </w:pPr>
      <w:rPr>
        <w:rFonts w:hint="default"/>
        <w:lang w:val="en-US" w:eastAsia="en-US" w:bidi="ar-SA"/>
      </w:rPr>
    </w:lvl>
    <w:lvl w:ilvl="6" w:tplc="B7CA4170">
      <w:numFmt w:val="bullet"/>
      <w:lvlText w:val="•"/>
      <w:lvlJc w:val="left"/>
      <w:pPr>
        <w:ind w:left="5817" w:hanging="144"/>
      </w:pPr>
      <w:rPr>
        <w:rFonts w:hint="default"/>
        <w:lang w:val="en-US" w:eastAsia="en-US" w:bidi="ar-SA"/>
      </w:rPr>
    </w:lvl>
    <w:lvl w:ilvl="7" w:tplc="C256F6CE">
      <w:numFmt w:val="bullet"/>
      <w:lvlText w:val="•"/>
      <w:lvlJc w:val="left"/>
      <w:pPr>
        <w:ind w:left="6793" w:hanging="144"/>
      </w:pPr>
      <w:rPr>
        <w:rFonts w:hint="default"/>
        <w:lang w:val="en-US" w:eastAsia="en-US" w:bidi="ar-SA"/>
      </w:rPr>
    </w:lvl>
    <w:lvl w:ilvl="8" w:tplc="F48AFF36">
      <w:numFmt w:val="bullet"/>
      <w:lvlText w:val="•"/>
      <w:lvlJc w:val="left"/>
      <w:pPr>
        <w:ind w:left="7768" w:hanging="144"/>
      </w:pPr>
      <w:rPr>
        <w:rFonts w:hint="default"/>
        <w:lang w:val="en-US" w:eastAsia="en-US" w:bidi="ar-SA"/>
      </w:rPr>
    </w:lvl>
  </w:abstractNum>
  <w:abstractNum w:abstractNumId="4">
    <w:nsid w:val="51A60150"/>
    <w:multiLevelType w:val="hybridMultilevel"/>
    <w:tmpl w:val="356E2F70"/>
    <w:lvl w:ilvl="0" w:tplc="47644716">
      <w:numFmt w:val="bullet"/>
      <w:lvlText w:val=""/>
      <w:lvlJc w:val="left"/>
      <w:pPr>
        <w:ind w:left="792" w:hanging="360"/>
      </w:pPr>
      <w:rPr>
        <w:rFonts w:ascii="Symbol" w:eastAsia="Symbol" w:hAnsi="Symbol" w:cs="Symbol" w:hint="default"/>
        <w:b w:val="0"/>
        <w:bCs w:val="0"/>
        <w:i w:val="0"/>
        <w:iCs w:val="0"/>
        <w:spacing w:val="0"/>
        <w:w w:val="100"/>
        <w:sz w:val="24"/>
        <w:szCs w:val="24"/>
        <w:lang w:val="en-US" w:eastAsia="en-US" w:bidi="ar-SA"/>
      </w:rPr>
    </w:lvl>
    <w:lvl w:ilvl="1" w:tplc="8D7EB40C">
      <w:numFmt w:val="bullet"/>
      <w:lvlText w:val="•"/>
      <w:lvlJc w:val="left"/>
      <w:pPr>
        <w:ind w:left="1692" w:hanging="360"/>
      </w:pPr>
      <w:rPr>
        <w:rFonts w:hint="default"/>
        <w:lang w:val="en-US" w:eastAsia="en-US" w:bidi="ar-SA"/>
      </w:rPr>
    </w:lvl>
    <w:lvl w:ilvl="2" w:tplc="C1C05916">
      <w:numFmt w:val="bullet"/>
      <w:lvlText w:val="•"/>
      <w:lvlJc w:val="left"/>
      <w:pPr>
        <w:ind w:left="2584" w:hanging="360"/>
      </w:pPr>
      <w:rPr>
        <w:rFonts w:hint="default"/>
        <w:lang w:val="en-US" w:eastAsia="en-US" w:bidi="ar-SA"/>
      </w:rPr>
    </w:lvl>
    <w:lvl w:ilvl="3" w:tplc="1384EE44">
      <w:numFmt w:val="bullet"/>
      <w:lvlText w:val="•"/>
      <w:lvlJc w:val="left"/>
      <w:pPr>
        <w:ind w:left="3476" w:hanging="360"/>
      </w:pPr>
      <w:rPr>
        <w:rFonts w:hint="default"/>
        <w:lang w:val="en-US" w:eastAsia="en-US" w:bidi="ar-SA"/>
      </w:rPr>
    </w:lvl>
    <w:lvl w:ilvl="4" w:tplc="378C4894">
      <w:numFmt w:val="bullet"/>
      <w:lvlText w:val="•"/>
      <w:lvlJc w:val="left"/>
      <w:pPr>
        <w:ind w:left="4368" w:hanging="360"/>
      </w:pPr>
      <w:rPr>
        <w:rFonts w:hint="default"/>
        <w:lang w:val="en-US" w:eastAsia="en-US" w:bidi="ar-SA"/>
      </w:rPr>
    </w:lvl>
    <w:lvl w:ilvl="5" w:tplc="D18EC89A">
      <w:numFmt w:val="bullet"/>
      <w:lvlText w:val="•"/>
      <w:lvlJc w:val="left"/>
      <w:pPr>
        <w:ind w:left="5260" w:hanging="360"/>
      </w:pPr>
      <w:rPr>
        <w:rFonts w:hint="default"/>
        <w:lang w:val="en-US" w:eastAsia="en-US" w:bidi="ar-SA"/>
      </w:rPr>
    </w:lvl>
    <w:lvl w:ilvl="6" w:tplc="7810666C">
      <w:numFmt w:val="bullet"/>
      <w:lvlText w:val="•"/>
      <w:lvlJc w:val="left"/>
      <w:pPr>
        <w:ind w:left="6152" w:hanging="360"/>
      </w:pPr>
      <w:rPr>
        <w:rFonts w:hint="default"/>
        <w:lang w:val="en-US" w:eastAsia="en-US" w:bidi="ar-SA"/>
      </w:rPr>
    </w:lvl>
    <w:lvl w:ilvl="7" w:tplc="A38232B2">
      <w:numFmt w:val="bullet"/>
      <w:lvlText w:val="•"/>
      <w:lvlJc w:val="left"/>
      <w:pPr>
        <w:ind w:left="7044" w:hanging="360"/>
      </w:pPr>
      <w:rPr>
        <w:rFonts w:hint="default"/>
        <w:lang w:val="en-US" w:eastAsia="en-US" w:bidi="ar-SA"/>
      </w:rPr>
    </w:lvl>
    <w:lvl w:ilvl="8" w:tplc="5F720852">
      <w:numFmt w:val="bullet"/>
      <w:lvlText w:val="•"/>
      <w:lvlJc w:val="left"/>
      <w:pPr>
        <w:ind w:left="7936" w:hanging="360"/>
      </w:pPr>
      <w:rPr>
        <w:rFonts w:hint="default"/>
        <w:lang w:val="en-US" w:eastAsia="en-US" w:bidi="ar-SA"/>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A4A"/>
    <w:rsid w:val="0007157C"/>
    <w:rsid w:val="007A5A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207F2-18BE-4B21-B425-902EECD0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31"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92" w:hanging="360"/>
    </w:pPr>
  </w:style>
  <w:style w:type="paragraph" w:customStyle="1" w:styleId="TableParagraph">
    <w:name w:val="Table Paragraph"/>
    <w:basedOn w:val="Normal"/>
    <w:uiPriority w:val="1"/>
    <w:qFormat/>
  </w:style>
  <w:style w:type="paragraph" w:styleId="Title">
    <w:name w:val="Title"/>
    <w:basedOn w:val="Normal"/>
    <w:next w:val="Normal"/>
    <w:link w:val="TitleChar"/>
    <w:rsid w:val="0007157C"/>
    <w:pPr>
      <w:keepNext/>
      <w:keepLines/>
      <w:widowControl/>
      <w:autoSpaceDE/>
      <w:autoSpaceDN/>
      <w:spacing w:before="480" w:after="120" w:line="1" w:lineRule="atLeast"/>
      <w:ind w:leftChars="-1" w:left="-1" w:hangingChars="1" w:hanging="1"/>
      <w:textDirection w:val="btLr"/>
      <w:textAlignment w:val="top"/>
      <w:outlineLvl w:val="0"/>
    </w:pPr>
    <w:rPr>
      <w:b/>
      <w:position w:val="-1"/>
      <w:sz w:val="72"/>
      <w:szCs w:val="72"/>
      <w:lang w:eastAsia="ar-SA"/>
    </w:rPr>
  </w:style>
  <w:style w:type="character" w:customStyle="1" w:styleId="TitleChar">
    <w:name w:val="Title Char"/>
    <w:basedOn w:val="DefaultParagraphFont"/>
    <w:link w:val="Title"/>
    <w:rsid w:val="0007157C"/>
    <w:rPr>
      <w:rFonts w:ascii="Times New Roman" w:eastAsia="Times New Roman" w:hAnsi="Times New Roman" w:cs="Times New Roman"/>
      <w:b/>
      <w:position w:val="-1"/>
      <w:sz w:val="72"/>
      <w:szCs w:val="7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i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Windows User</cp:lastModifiedBy>
  <cp:revision>2</cp:revision>
  <dcterms:created xsi:type="dcterms:W3CDTF">2025-05-01T13:36:00Z</dcterms:created>
  <dcterms:modified xsi:type="dcterms:W3CDTF">2025-05-01T13:36:00Z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2025-05-01T00:00:00Z</vt:filetime>
  </property>
  <property fmtid="{D5CDD505-2E9C-101B-9397-08002B2CF9AE}" pid="3" name="LastSaved">
    <vt:filetime>2025-05-01T00:00:00Z</vt:filetime>
  </property>
  <property fmtid="{D5CDD505-2E9C-101B-9397-08002B2CF9AE}" pid="4" name="Producer">
    <vt:lpwstr>iLovePDF</vt:lpwstr>
  </property>
</Properties>
</file>